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FD34F" w14:textId="6ABF513C" w:rsidR="006652E3" w:rsidRPr="00FD776F" w:rsidRDefault="007C3A31" w:rsidP="00190084">
      <w:pPr>
        <w:tabs>
          <w:tab w:val="left" w:pos="4678"/>
        </w:tabs>
        <w:jc w:val="right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B98442" wp14:editId="138516CE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548640" cy="592455"/>
            <wp:effectExtent l="0" t="0" r="3810" b="0"/>
            <wp:wrapNone/>
            <wp:docPr id="1" name="obrázek 30" descr="statni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0" descr="statni_zna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2E3" w:rsidRPr="00FD776F">
        <w:rPr>
          <w:rFonts w:ascii="Arial" w:hAnsi="Arial" w:cs="Arial"/>
          <w:sz w:val="22"/>
          <w:szCs w:val="22"/>
        </w:rPr>
        <w:tab/>
      </w:r>
      <w:r w:rsidR="00190084">
        <w:rPr>
          <w:noProof/>
        </w:rPr>
        <w:drawing>
          <wp:inline distT="0" distB="0" distL="0" distR="0" wp14:anchorId="489C47DC" wp14:editId="2E7D8D54">
            <wp:extent cx="1714286" cy="523810"/>
            <wp:effectExtent l="0" t="0" r="63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4286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A7A88" w14:textId="77777777" w:rsidR="006652E3" w:rsidRPr="00FD776F" w:rsidRDefault="006652E3" w:rsidP="003B045E">
      <w:pPr>
        <w:tabs>
          <w:tab w:val="left" w:pos="4678"/>
        </w:tabs>
        <w:rPr>
          <w:rFonts w:ascii="Arial" w:hAnsi="Arial" w:cs="Arial"/>
          <w:b/>
          <w:color w:val="333399"/>
        </w:rPr>
      </w:pPr>
      <w:r w:rsidRPr="00FD776F">
        <w:rPr>
          <w:rFonts w:ascii="Arial" w:hAnsi="Arial" w:cs="Arial"/>
          <w:sz w:val="22"/>
          <w:szCs w:val="22"/>
        </w:rPr>
        <w:tab/>
      </w:r>
      <w:r w:rsidRPr="00FD776F">
        <w:rPr>
          <w:rFonts w:ascii="Arial" w:hAnsi="Arial" w:cs="Arial"/>
          <w:b/>
          <w:color w:val="333399"/>
        </w:rPr>
        <w:t>Krajský úřad Královéhradeckého kraje</w:t>
      </w:r>
    </w:p>
    <w:p w14:paraId="713B7E8F" w14:textId="77777777" w:rsidR="006652E3" w:rsidRPr="003B045E" w:rsidRDefault="006652E3" w:rsidP="003B045E">
      <w:pPr>
        <w:tabs>
          <w:tab w:val="left" w:pos="4301"/>
        </w:tabs>
        <w:rPr>
          <w:rFonts w:ascii="Arial" w:hAnsi="Arial" w:cs="Arial"/>
          <w:color w:val="333399"/>
          <w:sz w:val="19"/>
          <w:szCs w:val="19"/>
        </w:rPr>
      </w:pPr>
    </w:p>
    <w:p w14:paraId="41FBCAD9" w14:textId="77777777" w:rsidR="006652E3" w:rsidRPr="003B045E" w:rsidRDefault="006652E3" w:rsidP="003B045E">
      <w:pPr>
        <w:tabs>
          <w:tab w:val="left" w:pos="4301"/>
        </w:tabs>
        <w:rPr>
          <w:rFonts w:ascii="Arial" w:hAnsi="Arial" w:cs="Arial"/>
          <w:sz w:val="19"/>
          <w:szCs w:val="19"/>
        </w:rPr>
        <w:sectPr w:rsidR="006652E3" w:rsidRPr="003B045E" w:rsidSect="003B045E">
          <w:footerReference w:type="default" r:id="rId8"/>
          <w:type w:val="continuous"/>
          <w:pgSz w:w="11906" w:h="16838"/>
          <w:pgMar w:top="1134" w:right="1418" w:bottom="1418" w:left="1418" w:header="709" w:footer="637" w:gutter="0"/>
          <w:cols w:space="708"/>
          <w:docGrid w:linePitch="360"/>
        </w:sectPr>
      </w:pPr>
    </w:p>
    <w:p w14:paraId="73A1AF56" w14:textId="048A59F3" w:rsidR="006652E3" w:rsidRPr="003B045E" w:rsidRDefault="001E3615" w:rsidP="003B045E">
      <w:pPr>
        <w:tabs>
          <w:tab w:val="left" w:pos="6521"/>
        </w:tabs>
        <w:rPr>
          <w:rFonts w:ascii="Arial" w:hAnsi="Arial" w:cs="Arial"/>
          <w:color w:val="333399"/>
          <w:sz w:val="19"/>
          <w:szCs w:val="19"/>
        </w:rPr>
      </w:pPr>
      <w:r w:rsidRPr="003B045E">
        <w:rPr>
          <w:rFonts w:ascii="Arial" w:hAnsi="Arial" w:cs="Arial"/>
          <w:color w:val="333399"/>
          <w:sz w:val="19"/>
          <w:szCs w:val="19"/>
        </w:rPr>
        <w:t>VÁŠ DOPIS ZN.:</w:t>
      </w:r>
      <w:r w:rsidRPr="003B045E">
        <w:rPr>
          <w:rFonts w:ascii="Arial" w:hAnsi="Arial" w:cs="Arial"/>
          <w:color w:val="333399"/>
          <w:sz w:val="19"/>
          <w:szCs w:val="19"/>
        </w:rPr>
        <w:tab/>
      </w:r>
      <w:r w:rsidR="00464818" w:rsidRPr="004E6101">
        <w:rPr>
          <w:rFonts w:ascii="Arial" w:hAnsi="Arial" w:cs="Arial"/>
          <w:sz w:val="22"/>
          <w:szCs w:val="22"/>
        </w:rPr>
        <w:t xml:space="preserve">Všem </w:t>
      </w:r>
      <w:r w:rsidR="00464818" w:rsidRPr="00190084">
        <w:rPr>
          <w:rFonts w:ascii="Arial" w:hAnsi="Arial" w:cs="Arial"/>
          <w:sz w:val="22"/>
          <w:szCs w:val="22"/>
        </w:rPr>
        <w:t>ÚSC</w:t>
      </w:r>
      <w:r w:rsidR="004043F3" w:rsidRPr="00190084">
        <w:rPr>
          <w:rFonts w:ascii="Arial" w:hAnsi="Arial" w:cs="Arial"/>
          <w:sz w:val="22"/>
          <w:szCs w:val="22"/>
        </w:rPr>
        <w:t xml:space="preserve"> a</w:t>
      </w:r>
      <w:r w:rsidR="00464818" w:rsidRPr="00190084">
        <w:rPr>
          <w:rFonts w:ascii="Arial" w:hAnsi="Arial" w:cs="Arial"/>
          <w:sz w:val="22"/>
          <w:szCs w:val="22"/>
        </w:rPr>
        <w:t xml:space="preserve"> </w:t>
      </w:r>
      <w:r w:rsidR="00835A57" w:rsidRPr="00190084">
        <w:rPr>
          <w:rFonts w:ascii="Arial" w:hAnsi="Arial" w:cs="Arial"/>
          <w:sz w:val="22"/>
          <w:szCs w:val="22"/>
        </w:rPr>
        <w:t xml:space="preserve">Svazkům obcí </w:t>
      </w:r>
      <w:r w:rsidR="00835A57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1CD07014" w14:textId="3D24EACC" w:rsidR="006652E3" w:rsidRPr="003B045E" w:rsidRDefault="006652E3" w:rsidP="003B045E">
      <w:pPr>
        <w:tabs>
          <w:tab w:val="left" w:pos="6521"/>
        </w:tabs>
        <w:rPr>
          <w:rFonts w:ascii="Arial" w:hAnsi="Arial" w:cs="Arial"/>
          <w:color w:val="333399"/>
          <w:sz w:val="19"/>
          <w:szCs w:val="19"/>
        </w:rPr>
      </w:pPr>
      <w:r w:rsidRPr="003B045E">
        <w:rPr>
          <w:rFonts w:ascii="Arial" w:hAnsi="Arial" w:cs="Arial"/>
          <w:color w:val="333399"/>
          <w:sz w:val="19"/>
          <w:szCs w:val="19"/>
        </w:rPr>
        <w:t>ZE DNE:</w:t>
      </w:r>
      <w:r w:rsidRPr="003B045E">
        <w:rPr>
          <w:rFonts w:ascii="Arial" w:hAnsi="Arial" w:cs="Arial"/>
          <w:color w:val="333399"/>
          <w:sz w:val="19"/>
          <w:szCs w:val="19"/>
        </w:rPr>
        <w:tab/>
      </w:r>
      <w:r w:rsidR="00C43654" w:rsidRPr="004E6101">
        <w:rPr>
          <w:rFonts w:ascii="Arial" w:hAnsi="Arial" w:cs="Arial"/>
          <w:sz w:val="22"/>
          <w:szCs w:val="22"/>
        </w:rPr>
        <w:t>Královéhradeckého kraje</w:t>
      </w:r>
    </w:p>
    <w:p w14:paraId="0368703C" w14:textId="4281DE83" w:rsidR="0019486B" w:rsidRPr="003B045E" w:rsidRDefault="006652E3" w:rsidP="003B045E">
      <w:pPr>
        <w:tabs>
          <w:tab w:val="left" w:pos="6521"/>
        </w:tabs>
        <w:rPr>
          <w:rFonts w:ascii="Arial" w:hAnsi="Arial" w:cs="Arial"/>
          <w:color w:val="333399"/>
          <w:sz w:val="19"/>
          <w:szCs w:val="19"/>
          <w:highlight w:val="lightGray"/>
        </w:rPr>
      </w:pPr>
      <w:r w:rsidRPr="003B045E">
        <w:rPr>
          <w:rFonts w:ascii="Arial" w:hAnsi="Arial" w:cs="Arial"/>
          <w:color w:val="333399"/>
          <w:sz w:val="19"/>
          <w:szCs w:val="19"/>
        </w:rPr>
        <w:t xml:space="preserve">NAŠE ZNAČKA (č. </w:t>
      </w:r>
      <w:r w:rsidRPr="00190084">
        <w:rPr>
          <w:rFonts w:ascii="Arial" w:hAnsi="Arial" w:cs="Arial"/>
          <w:color w:val="333399"/>
          <w:sz w:val="19"/>
          <w:szCs w:val="19"/>
        </w:rPr>
        <w:t>j.):</w:t>
      </w:r>
      <w:r w:rsidR="00316CEE" w:rsidRPr="00190084">
        <w:rPr>
          <w:rFonts w:ascii="Arial" w:hAnsi="Arial" w:cs="Arial"/>
          <w:color w:val="333399"/>
          <w:sz w:val="19"/>
          <w:szCs w:val="19"/>
        </w:rPr>
        <w:t xml:space="preserve"> KUKHK-</w:t>
      </w:r>
      <w:r w:rsidR="00925097" w:rsidRPr="00190084">
        <w:rPr>
          <w:rFonts w:ascii="Arial" w:hAnsi="Arial" w:cs="Arial"/>
          <w:color w:val="333399"/>
          <w:sz w:val="19"/>
          <w:szCs w:val="19"/>
        </w:rPr>
        <w:t>14</w:t>
      </w:r>
      <w:r w:rsidR="00190084" w:rsidRPr="00190084">
        <w:rPr>
          <w:rFonts w:ascii="Arial" w:hAnsi="Arial" w:cs="Arial"/>
          <w:color w:val="333399"/>
          <w:sz w:val="19"/>
          <w:szCs w:val="19"/>
        </w:rPr>
        <w:t>646</w:t>
      </w:r>
      <w:r w:rsidR="00316CEE" w:rsidRPr="00190084">
        <w:rPr>
          <w:rFonts w:ascii="Arial" w:hAnsi="Arial" w:cs="Arial"/>
          <w:color w:val="333399"/>
          <w:sz w:val="19"/>
          <w:szCs w:val="19"/>
        </w:rPr>
        <w:t>/A</w:t>
      </w:r>
      <w:r w:rsidR="00925097" w:rsidRPr="00190084">
        <w:rPr>
          <w:rFonts w:ascii="Arial" w:hAnsi="Arial" w:cs="Arial"/>
          <w:color w:val="333399"/>
          <w:sz w:val="19"/>
          <w:szCs w:val="19"/>
        </w:rPr>
        <w:t>K</w:t>
      </w:r>
      <w:r w:rsidR="00316CEE" w:rsidRPr="00190084">
        <w:rPr>
          <w:rFonts w:ascii="Arial" w:hAnsi="Arial" w:cs="Arial"/>
          <w:color w:val="333399"/>
          <w:sz w:val="19"/>
          <w:szCs w:val="19"/>
        </w:rPr>
        <w:t>/202</w:t>
      </w:r>
      <w:r w:rsidR="00190084" w:rsidRPr="00190084">
        <w:rPr>
          <w:rFonts w:ascii="Arial" w:hAnsi="Arial" w:cs="Arial"/>
          <w:color w:val="333399"/>
          <w:sz w:val="19"/>
          <w:szCs w:val="19"/>
        </w:rPr>
        <w:t>4</w:t>
      </w:r>
      <w:r w:rsidR="00700541" w:rsidRPr="003B045E">
        <w:rPr>
          <w:rFonts w:ascii="Arial" w:hAnsi="Arial" w:cs="Arial"/>
          <w:color w:val="333399"/>
          <w:sz w:val="19"/>
          <w:szCs w:val="19"/>
        </w:rPr>
        <w:tab/>
      </w:r>
    </w:p>
    <w:p w14:paraId="58A64D6A" w14:textId="5D9F7069" w:rsidR="006652E3" w:rsidRPr="003B045E" w:rsidRDefault="006652E3" w:rsidP="003B045E">
      <w:pPr>
        <w:tabs>
          <w:tab w:val="left" w:pos="6521"/>
        </w:tabs>
        <w:rPr>
          <w:rFonts w:ascii="Arial" w:hAnsi="Arial" w:cs="Arial"/>
          <w:color w:val="333399"/>
          <w:sz w:val="10"/>
          <w:szCs w:val="10"/>
        </w:rPr>
      </w:pPr>
      <w:r w:rsidRPr="003B045E">
        <w:rPr>
          <w:rFonts w:ascii="Arial" w:hAnsi="Arial" w:cs="Arial"/>
          <w:color w:val="333399"/>
          <w:sz w:val="10"/>
          <w:szCs w:val="10"/>
        </w:rPr>
        <w:tab/>
      </w:r>
    </w:p>
    <w:p w14:paraId="7EF4CE5F" w14:textId="7614805A" w:rsidR="006652E3" w:rsidRPr="003B045E" w:rsidRDefault="006652E3" w:rsidP="003B045E">
      <w:pPr>
        <w:tabs>
          <w:tab w:val="left" w:pos="6521"/>
        </w:tabs>
        <w:rPr>
          <w:rFonts w:ascii="Arial" w:hAnsi="Arial" w:cs="Arial"/>
          <w:color w:val="333399"/>
          <w:sz w:val="19"/>
          <w:szCs w:val="19"/>
        </w:rPr>
      </w:pPr>
      <w:r w:rsidRPr="003B045E">
        <w:rPr>
          <w:rFonts w:ascii="Arial" w:hAnsi="Arial" w:cs="Arial"/>
          <w:color w:val="333399"/>
          <w:sz w:val="19"/>
          <w:szCs w:val="19"/>
        </w:rPr>
        <w:t>VYŘIZUJE:</w:t>
      </w:r>
      <w:r w:rsidR="004E6101">
        <w:rPr>
          <w:rFonts w:ascii="Arial" w:hAnsi="Arial" w:cs="Arial"/>
          <w:color w:val="333399"/>
          <w:sz w:val="19"/>
          <w:szCs w:val="19"/>
        </w:rPr>
        <w:t xml:space="preserve"> Ing. Roman Pavlíček</w:t>
      </w:r>
      <w:r w:rsidRPr="003B045E">
        <w:rPr>
          <w:rFonts w:ascii="Arial" w:hAnsi="Arial" w:cs="Arial"/>
          <w:color w:val="333399"/>
          <w:sz w:val="19"/>
          <w:szCs w:val="19"/>
        </w:rPr>
        <w:tab/>
      </w:r>
    </w:p>
    <w:p w14:paraId="109DFDD0" w14:textId="5A7BDC7C" w:rsidR="006652E3" w:rsidRPr="00E00270" w:rsidRDefault="002F5612" w:rsidP="003B045E">
      <w:pPr>
        <w:tabs>
          <w:tab w:val="left" w:pos="6521"/>
        </w:tabs>
        <w:rPr>
          <w:rFonts w:ascii="Arial" w:hAnsi="Arial" w:cs="Arial"/>
          <w:color w:val="FF0000"/>
          <w:sz w:val="19"/>
          <w:szCs w:val="19"/>
        </w:rPr>
      </w:pPr>
      <w:r w:rsidRPr="003B045E">
        <w:rPr>
          <w:rFonts w:ascii="Arial" w:hAnsi="Arial" w:cs="Arial"/>
          <w:color w:val="333399"/>
          <w:sz w:val="19"/>
          <w:szCs w:val="19"/>
        </w:rPr>
        <w:t xml:space="preserve">ODBOR </w:t>
      </w:r>
      <w:r w:rsidRPr="003B045E">
        <w:rPr>
          <w:rFonts w:ascii="Arial" w:hAnsi="Arial" w:cs="Arial"/>
          <w:color w:val="FF0000"/>
          <w:sz w:val="19"/>
          <w:szCs w:val="19"/>
        </w:rPr>
        <w:t xml:space="preserve">| </w:t>
      </w:r>
      <w:r w:rsidRPr="003B045E">
        <w:rPr>
          <w:rFonts w:ascii="Arial" w:hAnsi="Arial" w:cs="Arial"/>
          <w:color w:val="333399"/>
          <w:sz w:val="19"/>
          <w:szCs w:val="19"/>
        </w:rPr>
        <w:t>ODDĚLENÍ:</w:t>
      </w:r>
      <w:r>
        <w:rPr>
          <w:rFonts w:ascii="Arial" w:hAnsi="Arial" w:cs="Arial"/>
          <w:color w:val="333399"/>
          <w:sz w:val="19"/>
          <w:szCs w:val="19"/>
        </w:rPr>
        <w:t xml:space="preserve"> </w:t>
      </w:r>
      <w:r w:rsidR="004E6101">
        <w:rPr>
          <w:rFonts w:ascii="Arial" w:hAnsi="Arial" w:cs="Arial"/>
          <w:color w:val="333399"/>
          <w:sz w:val="19"/>
          <w:szCs w:val="19"/>
        </w:rPr>
        <w:t>analýz, podpory řízení a kontroly</w:t>
      </w:r>
      <w:r w:rsidR="00E00270" w:rsidRPr="003B045E">
        <w:rPr>
          <w:rFonts w:ascii="Arial" w:hAnsi="Arial" w:cs="Arial"/>
          <w:color w:val="333399"/>
          <w:sz w:val="19"/>
          <w:szCs w:val="19"/>
        </w:rPr>
        <w:t xml:space="preserve"> </w:t>
      </w:r>
      <w:r w:rsidR="00E00270" w:rsidRPr="003B045E">
        <w:rPr>
          <w:rFonts w:ascii="Arial" w:hAnsi="Arial" w:cs="Arial"/>
          <w:color w:val="FF0000"/>
          <w:sz w:val="19"/>
          <w:szCs w:val="19"/>
        </w:rPr>
        <w:t xml:space="preserve">| </w:t>
      </w:r>
      <w:r w:rsidR="00316CEE">
        <w:rPr>
          <w:rFonts w:ascii="Arial" w:hAnsi="Arial" w:cs="Arial"/>
          <w:color w:val="333399"/>
          <w:sz w:val="19"/>
          <w:szCs w:val="19"/>
        </w:rPr>
        <w:t>přezkumu hospodaření obcí</w:t>
      </w:r>
      <w:r w:rsidR="001E3615" w:rsidRPr="003B045E">
        <w:rPr>
          <w:rFonts w:ascii="Arial" w:hAnsi="Arial" w:cs="Arial"/>
          <w:color w:val="333399"/>
          <w:sz w:val="19"/>
          <w:szCs w:val="19"/>
        </w:rPr>
        <w:tab/>
      </w:r>
    </w:p>
    <w:p w14:paraId="181ECC3D" w14:textId="14FD8D0F" w:rsidR="00B71850" w:rsidRPr="003B045E" w:rsidRDefault="006652E3" w:rsidP="003B045E">
      <w:pPr>
        <w:tabs>
          <w:tab w:val="left" w:pos="6379"/>
        </w:tabs>
        <w:rPr>
          <w:rFonts w:ascii="Arial" w:hAnsi="Arial" w:cs="Arial"/>
          <w:color w:val="333399"/>
          <w:sz w:val="19"/>
          <w:szCs w:val="19"/>
        </w:rPr>
      </w:pPr>
      <w:r w:rsidRPr="003B045E">
        <w:rPr>
          <w:rFonts w:ascii="Arial" w:hAnsi="Arial" w:cs="Arial"/>
          <w:color w:val="333399"/>
          <w:sz w:val="19"/>
          <w:szCs w:val="19"/>
        </w:rPr>
        <w:t xml:space="preserve">LINKA </w:t>
      </w:r>
      <w:r w:rsidRPr="003B045E">
        <w:rPr>
          <w:rFonts w:ascii="Arial" w:hAnsi="Arial" w:cs="Arial"/>
          <w:color w:val="FF0000"/>
          <w:sz w:val="19"/>
          <w:szCs w:val="19"/>
        </w:rPr>
        <w:t>|</w:t>
      </w:r>
      <w:r w:rsidRPr="003B045E">
        <w:rPr>
          <w:rFonts w:ascii="Arial" w:hAnsi="Arial" w:cs="Arial"/>
          <w:color w:val="333399"/>
          <w:sz w:val="19"/>
          <w:szCs w:val="19"/>
        </w:rPr>
        <w:t xml:space="preserve"> MOBIL</w:t>
      </w:r>
      <w:r w:rsidR="00B71850" w:rsidRPr="003B045E">
        <w:rPr>
          <w:rFonts w:ascii="Arial" w:hAnsi="Arial" w:cs="Arial"/>
          <w:color w:val="333399"/>
          <w:sz w:val="19"/>
          <w:szCs w:val="19"/>
        </w:rPr>
        <w:t>:</w:t>
      </w:r>
      <w:r w:rsidRPr="003B045E">
        <w:rPr>
          <w:rFonts w:ascii="Arial" w:hAnsi="Arial" w:cs="Arial"/>
          <w:color w:val="333399"/>
          <w:sz w:val="19"/>
          <w:szCs w:val="19"/>
        </w:rPr>
        <w:t xml:space="preserve"> </w:t>
      </w:r>
      <w:r w:rsidR="004E6101">
        <w:rPr>
          <w:rFonts w:ascii="Arial" w:hAnsi="Arial" w:cs="Arial"/>
          <w:color w:val="333399"/>
          <w:sz w:val="19"/>
          <w:szCs w:val="19"/>
        </w:rPr>
        <w:t>736 521 916</w:t>
      </w:r>
    </w:p>
    <w:p w14:paraId="708DF20F" w14:textId="6990D593" w:rsidR="006652E3" w:rsidRPr="003B045E" w:rsidRDefault="006652E3" w:rsidP="003B045E">
      <w:pPr>
        <w:tabs>
          <w:tab w:val="left" w:pos="6379"/>
        </w:tabs>
        <w:rPr>
          <w:rFonts w:ascii="Arial" w:hAnsi="Arial" w:cs="Arial"/>
          <w:color w:val="333399"/>
          <w:sz w:val="19"/>
          <w:szCs w:val="19"/>
        </w:rPr>
      </w:pPr>
      <w:r w:rsidRPr="003B045E">
        <w:rPr>
          <w:rFonts w:ascii="Arial" w:hAnsi="Arial" w:cs="Arial"/>
          <w:color w:val="333399"/>
          <w:sz w:val="19"/>
          <w:szCs w:val="19"/>
        </w:rPr>
        <w:t>E-MAIL:</w:t>
      </w:r>
      <w:r w:rsidR="00B71850" w:rsidRPr="003B045E">
        <w:rPr>
          <w:rFonts w:ascii="Arial" w:hAnsi="Arial" w:cs="Arial"/>
          <w:color w:val="333399"/>
          <w:sz w:val="19"/>
          <w:szCs w:val="19"/>
        </w:rPr>
        <w:t xml:space="preserve"> </w:t>
      </w:r>
      <w:r w:rsidR="004E6101">
        <w:rPr>
          <w:rFonts w:ascii="Arial" w:hAnsi="Arial" w:cs="Arial"/>
          <w:color w:val="333399"/>
          <w:sz w:val="19"/>
          <w:szCs w:val="19"/>
        </w:rPr>
        <w:t>rpavlicek@k</w:t>
      </w:r>
      <w:r w:rsidR="008006EA">
        <w:rPr>
          <w:rFonts w:ascii="Arial" w:hAnsi="Arial" w:cs="Arial"/>
          <w:color w:val="333399"/>
          <w:sz w:val="19"/>
          <w:szCs w:val="19"/>
        </w:rPr>
        <w:t>hk</w:t>
      </w:r>
      <w:r w:rsidR="004E6101">
        <w:rPr>
          <w:rFonts w:ascii="Arial" w:hAnsi="Arial" w:cs="Arial"/>
          <w:color w:val="333399"/>
          <w:sz w:val="19"/>
          <w:szCs w:val="19"/>
        </w:rPr>
        <w:t>.cz</w:t>
      </w:r>
    </w:p>
    <w:p w14:paraId="108C289B" w14:textId="77777777" w:rsidR="006652E3" w:rsidRPr="003B045E" w:rsidRDefault="006652E3" w:rsidP="003B045E">
      <w:pPr>
        <w:tabs>
          <w:tab w:val="left" w:pos="6379"/>
        </w:tabs>
        <w:rPr>
          <w:rFonts w:ascii="Arial" w:hAnsi="Arial" w:cs="Arial"/>
          <w:color w:val="333399"/>
          <w:sz w:val="10"/>
          <w:szCs w:val="10"/>
        </w:rPr>
      </w:pPr>
    </w:p>
    <w:p w14:paraId="6BFE7F39" w14:textId="7341E75E" w:rsidR="006652E3" w:rsidRPr="003B045E" w:rsidRDefault="006652E3" w:rsidP="003B045E">
      <w:pPr>
        <w:rPr>
          <w:rFonts w:ascii="Arial" w:hAnsi="Arial" w:cs="Arial"/>
          <w:color w:val="333399"/>
          <w:sz w:val="19"/>
          <w:szCs w:val="19"/>
        </w:rPr>
      </w:pPr>
      <w:r w:rsidRPr="003B045E">
        <w:rPr>
          <w:rFonts w:ascii="Arial" w:hAnsi="Arial" w:cs="Arial"/>
          <w:color w:val="333399"/>
          <w:sz w:val="19"/>
          <w:szCs w:val="19"/>
        </w:rPr>
        <w:t>DATUM</w:t>
      </w:r>
      <w:r w:rsidRPr="00190084">
        <w:rPr>
          <w:rFonts w:ascii="Arial" w:hAnsi="Arial" w:cs="Arial"/>
          <w:color w:val="333399"/>
          <w:sz w:val="19"/>
          <w:szCs w:val="19"/>
        </w:rPr>
        <w:t>:</w:t>
      </w:r>
      <w:r w:rsidR="00B71850" w:rsidRPr="00190084">
        <w:rPr>
          <w:rFonts w:ascii="Arial" w:hAnsi="Arial" w:cs="Arial"/>
          <w:color w:val="333399"/>
          <w:sz w:val="19"/>
          <w:szCs w:val="19"/>
        </w:rPr>
        <w:t xml:space="preserve"> </w:t>
      </w:r>
      <w:r w:rsidR="004E6101" w:rsidRPr="00190084">
        <w:rPr>
          <w:rFonts w:ascii="Arial" w:hAnsi="Arial" w:cs="Arial"/>
          <w:color w:val="333399"/>
          <w:sz w:val="19"/>
          <w:szCs w:val="19"/>
        </w:rPr>
        <w:t>2</w:t>
      </w:r>
      <w:r w:rsidR="00190084" w:rsidRPr="00190084">
        <w:rPr>
          <w:rFonts w:ascii="Arial" w:hAnsi="Arial" w:cs="Arial"/>
          <w:color w:val="333399"/>
          <w:sz w:val="19"/>
          <w:szCs w:val="19"/>
        </w:rPr>
        <w:t>5</w:t>
      </w:r>
      <w:r w:rsidR="004E6101" w:rsidRPr="00190084">
        <w:rPr>
          <w:rFonts w:ascii="Arial" w:hAnsi="Arial" w:cs="Arial"/>
          <w:color w:val="333399"/>
          <w:sz w:val="19"/>
          <w:szCs w:val="19"/>
        </w:rPr>
        <w:t>.4.202</w:t>
      </w:r>
      <w:r w:rsidR="00A27885" w:rsidRPr="00190084">
        <w:rPr>
          <w:rFonts w:ascii="Arial" w:hAnsi="Arial" w:cs="Arial"/>
          <w:color w:val="333399"/>
          <w:sz w:val="19"/>
          <w:szCs w:val="19"/>
        </w:rPr>
        <w:t>4</w:t>
      </w:r>
    </w:p>
    <w:p w14:paraId="35DC39BA" w14:textId="77777777" w:rsidR="003B045E" w:rsidRDefault="003B045E" w:rsidP="003B045E">
      <w:pPr>
        <w:rPr>
          <w:rFonts w:ascii="Arial" w:hAnsi="Arial" w:cs="Arial"/>
          <w:color w:val="333399"/>
          <w:sz w:val="10"/>
          <w:szCs w:val="10"/>
        </w:rPr>
      </w:pPr>
    </w:p>
    <w:p w14:paraId="12338AEB" w14:textId="02E882B4" w:rsidR="006652E3" w:rsidRPr="003B045E" w:rsidRDefault="006652E3" w:rsidP="003B045E">
      <w:pPr>
        <w:rPr>
          <w:rFonts w:ascii="Arial" w:hAnsi="Arial" w:cs="Arial"/>
          <w:color w:val="333399"/>
          <w:sz w:val="19"/>
          <w:szCs w:val="19"/>
        </w:rPr>
      </w:pPr>
      <w:r w:rsidRPr="003B045E">
        <w:rPr>
          <w:rFonts w:ascii="Arial" w:hAnsi="Arial" w:cs="Arial"/>
          <w:color w:val="333399"/>
          <w:sz w:val="19"/>
          <w:szCs w:val="19"/>
        </w:rPr>
        <w:t>Počet listů:</w:t>
      </w:r>
      <w:r w:rsidR="00B71850" w:rsidRPr="003B045E">
        <w:rPr>
          <w:rFonts w:ascii="Arial" w:hAnsi="Arial" w:cs="Arial"/>
          <w:color w:val="333399"/>
          <w:sz w:val="19"/>
          <w:szCs w:val="19"/>
        </w:rPr>
        <w:t xml:space="preserve"> </w:t>
      </w:r>
      <w:r w:rsidR="004E6101">
        <w:rPr>
          <w:rFonts w:ascii="Arial" w:hAnsi="Arial" w:cs="Arial"/>
          <w:color w:val="333399"/>
          <w:sz w:val="19"/>
          <w:szCs w:val="19"/>
        </w:rPr>
        <w:t>1</w:t>
      </w:r>
    </w:p>
    <w:p w14:paraId="5E650A13" w14:textId="2FB1868D" w:rsidR="006652E3" w:rsidRPr="003B045E" w:rsidRDefault="006652E3" w:rsidP="003B045E">
      <w:pPr>
        <w:tabs>
          <w:tab w:val="right" w:pos="8901"/>
        </w:tabs>
        <w:rPr>
          <w:rFonts w:ascii="Arial" w:hAnsi="Arial" w:cs="Arial"/>
          <w:sz w:val="19"/>
          <w:szCs w:val="19"/>
        </w:rPr>
      </w:pPr>
      <w:r w:rsidRPr="003B045E">
        <w:rPr>
          <w:rFonts w:ascii="Arial" w:hAnsi="Arial" w:cs="Arial"/>
          <w:color w:val="333399"/>
          <w:sz w:val="19"/>
          <w:szCs w:val="19"/>
        </w:rPr>
        <w:t>Počet příloh:</w:t>
      </w:r>
      <w:r w:rsidR="00BB4BBC" w:rsidRPr="003B045E">
        <w:rPr>
          <w:rFonts w:ascii="Arial" w:hAnsi="Arial" w:cs="Arial"/>
          <w:color w:val="333399"/>
          <w:sz w:val="19"/>
          <w:szCs w:val="19"/>
        </w:rPr>
        <w:t xml:space="preserve"> </w:t>
      </w:r>
      <w:r w:rsidR="004E6101">
        <w:rPr>
          <w:rFonts w:ascii="Arial" w:hAnsi="Arial" w:cs="Arial"/>
          <w:color w:val="333399"/>
          <w:sz w:val="19"/>
          <w:szCs w:val="19"/>
        </w:rPr>
        <w:t>0</w:t>
      </w:r>
      <w:r w:rsidRPr="003B045E">
        <w:rPr>
          <w:rFonts w:ascii="Arial" w:hAnsi="Arial" w:cs="Arial"/>
          <w:color w:val="333399"/>
          <w:sz w:val="19"/>
          <w:szCs w:val="19"/>
        </w:rPr>
        <w:t>/ listů:</w:t>
      </w:r>
      <w:r w:rsidRPr="003B045E">
        <w:rPr>
          <w:rFonts w:ascii="Arial" w:hAnsi="Arial" w:cs="Arial"/>
          <w:sz w:val="19"/>
          <w:szCs w:val="19"/>
        </w:rPr>
        <w:t xml:space="preserve"> </w:t>
      </w:r>
      <w:r w:rsidR="004E6101">
        <w:rPr>
          <w:rFonts w:ascii="Arial" w:hAnsi="Arial" w:cs="Arial"/>
          <w:sz w:val="19"/>
          <w:szCs w:val="19"/>
        </w:rPr>
        <w:t>0</w:t>
      </w:r>
    </w:p>
    <w:p w14:paraId="65405749" w14:textId="488391D5" w:rsidR="006652E3" w:rsidRPr="003B045E" w:rsidRDefault="006652E3" w:rsidP="003B045E">
      <w:pPr>
        <w:rPr>
          <w:rFonts w:ascii="Arial" w:hAnsi="Arial" w:cs="Arial"/>
          <w:sz w:val="19"/>
          <w:szCs w:val="19"/>
        </w:rPr>
      </w:pPr>
      <w:r w:rsidRPr="003B045E">
        <w:rPr>
          <w:rFonts w:ascii="Arial" w:hAnsi="Arial" w:cs="Arial"/>
          <w:color w:val="333399"/>
          <w:sz w:val="19"/>
          <w:szCs w:val="19"/>
        </w:rPr>
        <w:t xml:space="preserve">Počet svazků: </w:t>
      </w:r>
      <w:r w:rsidR="004E6101">
        <w:rPr>
          <w:rFonts w:ascii="Arial" w:hAnsi="Arial" w:cs="Arial"/>
          <w:color w:val="333399"/>
          <w:sz w:val="19"/>
          <w:szCs w:val="19"/>
        </w:rPr>
        <w:t>0</w:t>
      </w:r>
    </w:p>
    <w:p w14:paraId="70618A4C" w14:textId="0AF32912" w:rsidR="006652E3" w:rsidRPr="003B045E" w:rsidRDefault="006652E3" w:rsidP="003B045E">
      <w:pPr>
        <w:rPr>
          <w:rFonts w:ascii="Arial" w:hAnsi="Arial" w:cs="Arial"/>
          <w:sz w:val="19"/>
          <w:szCs w:val="19"/>
        </w:rPr>
      </w:pPr>
      <w:proofErr w:type="spellStart"/>
      <w:r w:rsidRPr="003B045E">
        <w:rPr>
          <w:rFonts w:ascii="Arial" w:hAnsi="Arial" w:cs="Arial"/>
          <w:color w:val="333399"/>
          <w:sz w:val="19"/>
          <w:szCs w:val="19"/>
        </w:rPr>
        <w:t>Sp</w:t>
      </w:r>
      <w:proofErr w:type="spellEnd"/>
      <w:r w:rsidRPr="003B045E">
        <w:rPr>
          <w:rFonts w:ascii="Arial" w:hAnsi="Arial" w:cs="Arial"/>
          <w:color w:val="333399"/>
          <w:sz w:val="19"/>
          <w:szCs w:val="19"/>
        </w:rPr>
        <w:t xml:space="preserve">. znak, sk. režim: </w:t>
      </w:r>
      <w:r w:rsidR="004E6101">
        <w:rPr>
          <w:rFonts w:ascii="Arial" w:hAnsi="Arial" w:cs="Arial"/>
          <w:color w:val="333399"/>
          <w:sz w:val="19"/>
          <w:szCs w:val="19"/>
        </w:rPr>
        <w:t>113.3</w:t>
      </w:r>
      <w:r w:rsidR="00190084">
        <w:rPr>
          <w:rFonts w:ascii="Arial" w:hAnsi="Arial" w:cs="Arial"/>
          <w:color w:val="333399"/>
          <w:sz w:val="19"/>
          <w:szCs w:val="19"/>
        </w:rPr>
        <w:t>, S 10</w:t>
      </w:r>
    </w:p>
    <w:p w14:paraId="69036C55" w14:textId="77777777" w:rsidR="006652E3" w:rsidRPr="003B045E" w:rsidRDefault="006652E3" w:rsidP="003B045E">
      <w:pPr>
        <w:tabs>
          <w:tab w:val="left" w:pos="4301"/>
        </w:tabs>
        <w:rPr>
          <w:rFonts w:ascii="Arial" w:hAnsi="Arial" w:cs="Arial"/>
          <w:sz w:val="19"/>
          <w:szCs w:val="19"/>
        </w:rPr>
        <w:sectPr w:rsidR="006652E3" w:rsidRPr="003B045E" w:rsidSect="003B045E">
          <w:footerReference w:type="default" r:id="rId9"/>
          <w:type w:val="continuous"/>
          <w:pgSz w:w="11906" w:h="16838"/>
          <w:pgMar w:top="1134" w:right="1418" w:bottom="1418" w:left="1134" w:header="709" w:footer="635" w:gutter="0"/>
          <w:cols w:space="708"/>
          <w:docGrid w:linePitch="360"/>
        </w:sectPr>
      </w:pPr>
    </w:p>
    <w:p w14:paraId="435FFA48" w14:textId="7F530E99" w:rsidR="006652E3" w:rsidRDefault="006652E3" w:rsidP="003B045E">
      <w:pPr>
        <w:rPr>
          <w:rFonts w:ascii="Arial" w:hAnsi="Arial" w:cs="Arial"/>
          <w:sz w:val="10"/>
          <w:szCs w:val="10"/>
        </w:rPr>
      </w:pPr>
    </w:p>
    <w:p w14:paraId="3063F51A" w14:textId="77777777" w:rsidR="003B045E" w:rsidRPr="00464818" w:rsidRDefault="003B045E" w:rsidP="003B045E">
      <w:pPr>
        <w:rPr>
          <w:rFonts w:ascii="Arial" w:hAnsi="Arial" w:cs="Arial"/>
          <w:sz w:val="10"/>
          <w:szCs w:val="10"/>
        </w:rPr>
      </w:pPr>
    </w:p>
    <w:p w14:paraId="12A0E249" w14:textId="228F55EB" w:rsidR="00464818" w:rsidRPr="00190084" w:rsidRDefault="00835A57" w:rsidP="00B31ACC">
      <w:pPr>
        <w:rPr>
          <w:rFonts w:ascii="Arial" w:hAnsi="Arial" w:cs="Arial"/>
          <w:b/>
          <w:sz w:val="20"/>
          <w:szCs w:val="20"/>
          <w:u w:val="single"/>
        </w:rPr>
      </w:pPr>
      <w:r w:rsidRPr="00835A57">
        <w:rPr>
          <w:rFonts w:ascii="Arial" w:hAnsi="Arial" w:cs="Arial"/>
          <w:bCs/>
          <w:sz w:val="20"/>
          <w:szCs w:val="20"/>
        </w:rPr>
        <w:t xml:space="preserve">Věc: </w:t>
      </w:r>
      <w:r w:rsidR="00464818" w:rsidRPr="00B31ACC">
        <w:rPr>
          <w:rFonts w:ascii="Arial" w:hAnsi="Arial" w:cs="Arial"/>
          <w:b/>
          <w:sz w:val="20"/>
          <w:szCs w:val="20"/>
          <w:u w:val="single"/>
        </w:rPr>
        <w:t xml:space="preserve">Zabezpečení přezkoumání hospodaření </w:t>
      </w:r>
      <w:r w:rsidR="00464818" w:rsidRPr="00190084">
        <w:rPr>
          <w:rFonts w:ascii="Arial" w:hAnsi="Arial" w:cs="Arial"/>
          <w:b/>
          <w:sz w:val="20"/>
          <w:szCs w:val="20"/>
          <w:u w:val="single"/>
        </w:rPr>
        <w:t>ÚSC</w:t>
      </w:r>
      <w:r w:rsidR="00C43654" w:rsidRPr="00190084">
        <w:rPr>
          <w:rFonts w:ascii="Arial" w:hAnsi="Arial" w:cs="Arial"/>
          <w:b/>
          <w:sz w:val="20"/>
          <w:szCs w:val="20"/>
          <w:u w:val="single"/>
        </w:rPr>
        <w:t xml:space="preserve"> a</w:t>
      </w:r>
      <w:r w:rsidR="00464818" w:rsidRPr="0019008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31ACC" w:rsidRPr="00190084">
        <w:rPr>
          <w:rFonts w:ascii="Arial" w:hAnsi="Arial" w:cs="Arial"/>
          <w:b/>
          <w:sz w:val="20"/>
          <w:szCs w:val="20"/>
          <w:u w:val="single"/>
        </w:rPr>
        <w:t>Svazk</w:t>
      </w:r>
      <w:r w:rsidRPr="00190084">
        <w:rPr>
          <w:rFonts w:ascii="Arial" w:hAnsi="Arial" w:cs="Arial"/>
          <w:b/>
          <w:sz w:val="20"/>
          <w:szCs w:val="20"/>
          <w:u w:val="single"/>
        </w:rPr>
        <w:t>ů</w:t>
      </w:r>
      <w:r w:rsidR="00B31ACC" w:rsidRPr="00190084">
        <w:rPr>
          <w:rFonts w:ascii="Arial" w:hAnsi="Arial" w:cs="Arial"/>
          <w:b/>
          <w:sz w:val="20"/>
          <w:szCs w:val="20"/>
          <w:u w:val="single"/>
        </w:rPr>
        <w:t xml:space="preserve"> obcí</w:t>
      </w:r>
      <w:r w:rsidR="00464818" w:rsidRPr="00190084">
        <w:rPr>
          <w:rFonts w:ascii="Arial" w:hAnsi="Arial" w:cs="Arial"/>
          <w:b/>
          <w:sz w:val="20"/>
          <w:szCs w:val="20"/>
          <w:u w:val="single"/>
        </w:rPr>
        <w:t xml:space="preserve"> za</w:t>
      </w:r>
      <w:r w:rsidR="00B31ACC" w:rsidRPr="0019008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64818" w:rsidRPr="00190084">
        <w:rPr>
          <w:rFonts w:ascii="Arial" w:hAnsi="Arial" w:cs="Arial"/>
          <w:b/>
          <w:sz w:val="20"/>
          <w:szCs w:val="20"/>
          <w:u w:val="single"/>
        </w:rPr>
        <w:t>rok 202</w:t>
      </w:r>
      <w:r w:rsidR="00DC3E1E" w:rsidRPr="00190084">
        <w:rPr>
          <w:rFonts w:ascii="Arial" w:hAnsi="Arial" w:cs="Arial"/>
          <w:b/>
          <w:sz w:val="20"/>
          <w:szCs w:val="20"/>
          <w:u w:val="single"/>
        </w:rPr>
        <w:t>4</w:t>
      </w:r>
    </w:p>
    <w:p w14:paraId="4E292DD8" w14:textId="77777777" w:rsidR="00B31ACC" w:rsidRPr="00B31ACC" w:rsidRDefault="00B31ACC" w:rsidP="00B31ACC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129C1DD5" w14:textId="77777777" w:rsidR="009B2DDC" w:rsidRDefault="00464818" w:rsidP="00464818">
      <w:pPr>
        <w:jc w:val="both"/>
        <w:rPr>
          <w:rFonts w:ascii="Arial" w:hAnsi="Arial" w:cs="Arial"/>
          <w:sz w:val="21"/>
          <w:szCs w:val="21"/>
        </w:rPr>
      </w:pPr>
      <w:r w:rsidRPr="004E6101">
        <w:rPr>
          <w:rFonts w:ascii="Arial" w:hAnsi="Arial" w:cs="Arial"/>
          <w:sz w:val="20"/>
          <w:szCs w:val="20"/>
        </w:rPr>
        <w:t xml:space="preserve">     </w:t>
      </w:r>
      <w:r w:rsidRPr="00E00270">
        <w:rPr>
          <w:rFonts w:ascii="Arial" w:hAnsi="Arial" w:cs="Arial"/>
          <w:sz w:val="21"/>
          <w:szCs w:val="21"/>
        </w:rPr>
        <w:t xml:space="preserve">Vážená paní starostko (předsedkyně), vážený pane starosto (předsedo), </w:t>
      </w:r>
    </w:p>
    <w:p w14:paraId="104160D5" w14:textId="78C1E685" w:rsidR="00464818" w:rsidRPr="00E00270" w:rsidRDefault="00464818" w:rsidP="00464818">
      <w:pPr>
        <w:jc w:val="both"/>
        <w:rPr>
          <w:rFonts w:ascii="Arial" w:hAnsi="Arial" w:cs="Arial"/>
          <w:sz w:val="21"/>
          <w:szCs w:val="21"/>
        </w:rPr>
      </w:pPr>
      <w:r w:rsidRPr="00E00270">
        <w:rPr>
          <w:rFonts w:ascii="Arial" w:hAnsi="Arial" w:cs="Arial"/>
          <w:sz w:val="21"/>
          <w:szCs w:val="21"/>
        </w:rPr>
        <w:t>tímto přípisem Vás žádáme o sdělení, zda požadujete provedení přezkoumání hospodaření za rok 202</w:t>
      </w:r>
      <w:r w:rsidR="00DC3E1E">
        <w:rPr>
          <w:rFonts w:ascii="Arial" w:hAnsi="Arial" w:cs="Arial"/>
          <w:sz w:val="21"/>
          <w:szCs w:val="21"/>
        </w:rPr>
        <w:t>4</w:t>
      </w:r>
      <w:r w:rsidRPr="00E00270">
        <w:rPr>
          <w:rFonts w:ascii="Arial" w:hAnsi="Arial" w:cs="Arial"/>
          <w:sz w:val="21"/>
          <w:szCs w:val="21"/>
        </w:rPr>
        <w:t xml:space="preserve"> příslušným krajským úřadem anebo si zadáte přezkoumání auditorovi nebo auditorské společnosti, tak jak ukládá ustanovení § 42 zákona</w:t>
      </w:r>
      <w:r w:rsidR="00316CEE" w:rsidRPr="00E00270">
        <w:rPr>
          <w:rFonts w:ascii="Arial" w:hAnsi="Arial" w:cs="Arial"/>
          <w:sz w:val="21"/>
          <w:szCs w:val="21"/>
        </w:rPr>
        <w:t xml:space="preserve"> </w:t>
      </w:r>
      <w:r w:rsidRPr="00E00270">
        <w:rPr>
          <w:rFonts w:ascii="Arial" w:hAnsi="Arial" w:cs="Arial"/>
          <w:sz w:val="21"/>
          <w:szCs w:val="21"/>
        </w:rPr>
        <w:t xml:space="preserve">č. 128/2000 Sb., </w:t>
      </w:r>
      <w:proofErr w:type="gramStart"/>
      <w:r w:rsidRPr="00E00270">
        <w:rPr>
          <w:rFonts w:ascii="Arial" w:hAnsi="Arial" w:cs="Arial"/>
          <w:sz w:val="21"/>
          <w:szCs w:val="21"/>
        </w:rPr>
        <w:t>o  obcích</w:t>
      </w:r>
      <w:proofErr w:type="gramEnd"/>
      <w:r w:rsidRPr="00E00270">
        <w:rPr>
          <w:rFonts w:ascii="Arial" w:hAnsi="Arial" w:cs="Arial"/>
          <w:sz w:val="21"/>
          <w:szCs w:val="21"/>
        </w:rPr>
        <w:t>, ve znění pozdějších předpisů,  a  ustanovení §  4  odst. 1  zákona</w:t>
      </w:r>
      <w:r w:rsidR="00E00270">
        <w:rPr>
          <w:rFonts w:ascii="Arial" w:hAnsi="Arial" w:cs="Arial"/>
          <w:sz w:val="21"/>
          <w:szCs w:val="21"/>
        </w:rPr>
        <w:t xml:space="preserve"> </w:t>
      </w:r>
      <w:r w:rsidRPr="00E00270">
        <w:rPr>
          <w:rFonts w:ascii="Arial" w:hAnsi="Arial" w:cs="Arial"/>
          <w:sz w:val="21"/>
          <w:szCs w:val="21"/>
        </w:rPr>
        <w:t>č. 420/2004 Sb., o přezkoumávání hospodaření územních samosprávných celků a dobrovolných svazků obcí, ve znění pozdějších předpisů.</w:t>
      </w:r>
    </w:p>
    <w:p w14:paraId="372C8560" w14:textId="77777777" w:rsidR="00464818" w:rsidRPr="00316CEE" w:rsidRDefault="00464818" w:rsidP="00464818">
      <w:pPr>
        <w:jc w:val="both"/>
        <w:rPr>
          <w:rFonts w:ascii="Arial" w:hAnsi="Arial" w:cs="Arial"/>
          <w:sz w:val="10"/>
          <w:szCs w:val="10"/>
        </w:rPr>
      </w:pPr>
    </w:p>
    <w:p w14:paraId="67BED24F" w14:textId="0CAD15B5" w:rsidR="00464818" w:rsidRPr="00E00270" w:rsidRDefault="00464818" w:rsidP="00464818">
      <w:pPr>
        <w:jc w:val="both"/>
        <w:rPr>
          <w:rFonts w:ascii="Arial" w:hAnsi="Arial" w:cs="Arial"/>
          <w:sz w:val="21"/>
          <w:szCs w:val="21"/>
        </w:rPr>
      </w:pPr>
      <w:r w:rsidRPr="004E6101">
        <w:rPr>
          <w:rFonts w:ascii="Arial" w:hAnsi="Arial" w:cs="Arial"/>
          <w:sz w:val="20"/>
          <w:szCs w:val="20"/>
        </w:rPr>
        <w:t xml:space="preserve">     </w:t>
      </w:r>
      <w:r w:rsidRPr="00E00270">
        <w:rPr>
          <w:rFonts w:ascii="Arial" w:hAnsi="Arial" w:cs="Arial"/>
          <w:sz w:val="21"/>
          <w:szCs w:val="21"/>
        </w:rPr>
        <w:t xml:space="preserve">Informaci doručte prostřednictvím přiložené návratky Krajskému úřadu Královéhradeckého kraje </w:t>
      </w:r>
      <w:r w:rsidRPr="00E00270">
        <w:rPr>
          <w:rFonts w:ascii="Arial" w:hAnsi="Arial" w:cs="Arial"/>
          <w:b/>
          <w:sz w:val="21"/>
          <w:szCs w:val="21"/>
          <w:u w:val="single"/>
        </w:rPr>
        <w:t xml:space="preserve">pouze elektronicky do datové </w:t>
      </w:r>
      <w:proofErr w:type="gramStart"/>
      <w:r w:rsidRPr="00E00270">
        <w:rPr>
          <w:rFonts w:ascii="Arial" w:hAnsi="Arial" w:cs="Arial"/>
          <w:b/>
          <w:sz w:val="21"/>
          <w:szCs w:val="21"/>
          <w:u w:val="single"/>
        </w:rPr>
        <w:t xml:space="preserve">schránky, </w:t>
      </w:r>
      <w:r w:rsidRPr="00E00270">
        <w:rPr>
          <w:rFonts w:ascii="Arial" w:hAnsi="Arial" w:cs="Arial"/>
          <w:sz w:val="21"/>
          <w:szCs w:val="21"/>
        </w:rPr>
        <w:t xml:space="preserve"> pokud</w:t>
      </w:r>
      <w:proofErr w:type="gramEnd"/>
      <w:r w:rsidRPr="00E00270">
        <w:rPr>
          <w:rFonts w:ascii="Arial" w:hAnsi="Arial" w:cs="Arial"/>
          <w:sz w:val="21"/>
          <w:szCs w:val="21"/>
        </w:rPr>
        <w:t xml:space="preserve">  možno  co  nejdříve  </w:t>
      </w:r>
      <w:r w:rsidRPr="00E00270">
        <w:rPr>
          <w:rFonts w:ascii="Arial" w:hAnsi="Arial" w:cs="Arial"/>
          <w:b/>
          <w:sz w:val="21"/>
          <w:szCs w:val="21"/>
          <w:u w:val="single"/>
        </w:rPr>
        <w:t>a  to</w:t>
      </w:r>
      <w:r w:rsidRPr="00E00270">
        <w:rPr>
          <w:rFonts w:ascii="Arial" w:hAnsi="Arial" w:cs="Arial"/>
          <w:sz w:val="21"/>
          <w:szCs w:val="21"/>
          <w:u w:val="single"/>
        </w:rPr>
        <w:t xml:space="preserve"> </w:t>
      </w:r>
      <w:r w:rsidRPr="00E00270">
        <w:rPr>
          <w:rFonts w:ascii="Arial" w:hAnsi="Arial" w:cs="Arial"/>
          <w:b/>
          <w:sz w:val="21"/>
          <w:szCs w:val="21"/>
          <w:u w:val="single"/>
        </w:rPr>
        <w:t xml:space="preserve"> do 1</w:t>
      </w:r>
      <w:r w:rsidR="009B2DDC">
        <w:rPr>
          <w:rFonts w:ascii="Arial" w:hAnsi="Arial" w:cs="Arial"/>
          <w:b/>
          <w:sz w:val="21"/>
          <w:szCs w:val="21"/>
          <w:u w:val="single"/>
        </w:rPr>
        <w:t>4</w:t>
      </w:r>
      <w:r w:rsidRPr="00E00270">
        <w:rPr>
          <w:rFonts w:ascii="Arial" w:hAnsi="Arial" w:cs="Arial"/>
          <w:b/>
          <w:sz w:val="21"/>
          <w:szCs w:val="21"/>
          <w:u w:val="single"/>
        </w:rPr>
        <w:t>. června 202</w:t>
      </w:r>
      <w:r w:rsidR="00DC3E1E">
        <w:rPr>
          <w:rFonts w:ascii="Arial" w:hAnsi="Arial" w:cs="Arial"/>
          <w:b/>
          <w:sz w:val="21"/>
          <w:szCs w:val="21"/>
          <w:u w:val="single"/>
        </w:rPr>
        <w:t>4</w:t>
      </w:r>
      <w:r w:rsidRPr="00E00270">
        <w:rPr>
          <w:rFonts w:ascii="Arial" w:hAnsi="Arial" w:cs="Arial"/>
          <w:b/>
          <w:sz w:val="21"/>
          <w:szCs w:val="21"/>
        </w:rPr>
        <w:t xml:space="preserve"> </w:t>
      </w:r>
      <w:r w:rsidRPr="00E00270">
        <w:rPr>
          <w:rFonts w:ascii="Arial" w:hAnsi="Arial" w:cs="Arial"/>
          <w:sz w:val="21"/>
          <w:szCs w:val="21"/>
        </w:rPr>
        <w:t>(dle § 4 odst. 1 zákona č. 420/2004 Sb., nejpozději do 30. 6. 202</w:t>
      </w:r>
      <w:r w:rsidR="00DC3E1E">
        <w:rPr>
          <w:rFonts w:ascii="Arial" w:hAnsi="Arial" w:cs="Arial"/>
          <w:sz w:val="21"/>
          <w:szCs w:val="21"/>
        </w:rPr>
        <w:t>4</w:t>
      </w:r>
      <w:r w:rsidRPr="00E00270">
        <w:rPr>
          <w:rFonts w:ascii="Arial" w:hAnsi="Arial" w:cs="Arial"/>
          <w:sz w:val="21"/>
          <w:szCs w:val="21"/>
        </w:rPr>
        <w:t>),</w:t>
      </w:r>
      <w:r w:rsidRPr="00E00270">
        <w:rPr>
          <w:rFonts w:ascii="Arial" w:hAnsi="Arial" w:cs="Arial"/>
          <w:b/>
          <w:sz w:val="21"/>
          <w:szCs w:val="21"/>
        </w:rPr>
        <w:t xml:space="preserve"> </w:t>
      </w:r>
      <w:r w:rsidRPr="00E00270">
        <w:rPr>
          <w:rFonts w:ascii="Arial" w:hAnsi="Arial" w:cs="Arial"/>
          <w:sz w:val="21"/>
          <w:szCs w:val="21"/>
        </w:rPr>
        <w:t>aby mohl být celý plán přezkoumávání včas organizačně zabezpečen.</w:t>
      </w:r>
    </w:p>
    <w:p w14:paraId="1E970F85" w14:textId="77777777" w:rsidR="00464818" w:rsidRPr="00316CEE" w:rsidRDefault="00464818" w:rsidP="00464818">
      <w:pPr>
        <w:jc w:val="both"/>
        <w:rPr>
          <w:rFonts w:ascii="Arial" w:hAnsi="Arial" w:cs="Arial"/>
          <w:sz w:val="10"/>
          <w:szCs w:val="10"/>
        </w:rPr>
      </w:pPr>
    </w:p>
    <w:p w14:paraId="243B2D98" w14:textId="5280CF00" w:rsidR="00464818" w:rsidRPr="00E00270" w:rsidRDefault="00464818" w:rsidP="00464818">
      <w:pPr>
        <w:jc w:val="both"/>
        <w:rPr>
          <w:rFonts w:ascii="Arial" w:hAnsi="Arial" w:cs="Arial"/>
          <w:b/>
          <w:sz w:val="21"/>
          <w:szCs w:val="21"/>
        </w:rPr>
      </w:pPr>
      <w:r w:rsidRPr="00E00270">
        <w:rPr>
          <w:rFonts w:ascii="Arial" w:hAnsi="Arial" w:cs="Arial"/>
          <w:sz w:val="21"/>
          <w:szCs w:val="21"/>
        </w:rPr>
        <w:t xml:space="preserve">     Zároveň Vás upozorňuji, že toto sdělení </w:t>
      </w:r>
      <w:r w:rsidRPr="00E00270">
        <w:rPr>
          <w:rFonts w:ascii="Arial" w:hAnsi="Arial" w:cs="Arial"/>
          <w:b/>
          <w:sz w:val="21"/>
          <w:szCs w:val="21"/>
        </w:rPr>
        <w:t>nenahrazuje splnění povinnosti dle § 4 odst. 8</w:t>
      </w:r>
      <w:r w:rsidRPr="00E00270">
        <w:rPr>
          <w:rFonts w:ascii="Arial" w:hAnsi="Arial" w:cs="Arial"/>
          <w:sz w:val="21"/>
          <w:szCs w:val="21"/>
        </w:rPr>
        <w:t xml:space="preserve"> téhož zákona </w:t>
      </w:r>
      <w:r w:rsidRPr="00E00270">
        <w:rPr>
          <w:rFonts w:ascii="Arial" w:hAnsi="Arial" w:cs="Arial"/>
          <w:b/>
          <w:sz w:val="21"/>
          <w:szCs w:val="21"/>
        </w:rPr>
        <w:t>informovat písemně</w:t>
      </w:r>
      <w:r w:rsidRPr="00E00270">
        <w:rPr>
          <w:rFonts w:ascii="Arial" w:hAnsi="Arial" w:cs="Arial"/>
          <w:sz w:val="21"/>
          <w:szCs w:val="21"/>
        </w:rPr>
        <w:t xml:space="preserve"> </w:t>
      </w:r>
      <w:r w:rsidR="00DC3E1E">
        <w:rPr>
          <w:rFonts w:ascii="Arial" w:hAnsi="Arial" w:cs="Arial"/>
          <w:sz w:val="21"/>
          <w:szCs w:val="21"/>
        </w:rPr>
        <w:t>k</w:t>
      </w:r>
      <w:r w:rsidRPr="00E00270">
        <w:rPr>
          <w:rFonts w:ascii="Arial" w:hAnsi="Arial" w:cs="Arial"/>
          <w:sz w:val="21"/>
          <w:szCs w:val="21"/>
        </w:rPr>
        <w:t xml:space="preserve">rajský úřad o uzavření smlouvy s auditorem, a to bez zbytečného odkladu, </w:t>
      </w:r>
      <w:r w:rsidRPr="00E00270">
        <w:rPr>
          <w:rFonts w:ascii="Arial" w:hAnsi="Arial" w:cs="Arial"/>
          <w:b/>
          <w:sz w:val="21"/>
          <w:szCs w:val="21"/>
        </w:rPr>
        <w:t>nejpozději však do 31. ledna následujícího roku.</w:t>
      </w:r>
    </w:p>
    <w:p w14:paraId="0D50F69D" w14:textId="77777777" w:rsidR="00464818" w:rsidRPr="00316CEE" w:rsidRDefault="00464818" w:rsidP="00464818">
      <w:pPr>
        <w:jc w:val="both"/>
        <w:rPr>
          <w:rFonts w:ascii="Arial" w:hAnsi="Arial" w:cs="Arial"/>
          <w:b/>
          <w:sz w:val="10"/>
          <w:szCs w:val="10"/>
        </w:rPr>
      </w:pPr>
    </w:p>
    <w:p w14:paraId="5F55BE4A" w14:textId="3C7FEDA5" w:rsidR="003B045E" w:rsidRPr="004E6101" w:rsidRDefault="00464818" w:rsidP="003B045E">
      <w:pPr>
        <w:rPr>
          <w:rFonts w:ascii="Arial" w:hAnsi="Arial" w:cs="Arial"/>
          <w:sz w:val="20"/>
          <w:szCs w:val="20"/>
        </w:rPr>
      </w:pPr>
      <w:r w:rsidRPr="004E6101">
        <w:rPr>
          <w:rFonts w:ascii="Arial" w:hAnsi="Arial" w:cs="Arial"/>
          <w:sz w:val="20"/>
          <w:szCs w:val="20"/>
        </w:rPr>
        <w:t xml:space="preserve">     S pozdravem</w:t>
      </w:r>
      <w:r w:rsidRPr="004E6101">
        <w:rPr>
          <w:rFonts w:ascii="Arial" w:hAnsi="Arial" w:cs="Arial"/>
          <w:sz w:val="20"/>
          <w:szCs w:val="20"/>
        </w:rPr>
        <w:tab/>
      </w:r>
      <w:r w:rsidRPr="004E6101">
        <w:rPr>
          <w:rFonts w:ascii="Arial" w:hAnsi="Arial" w:cs="Arial"/>
          <w:sz w:val="20"/>
          <w:szCs w:val="20"/>
        </w:rPr>
        <w:tab/>
      </w:r>
      <w:r w:rsidRPr="004E6101">
        <w:rPr>
          <w:rFonts w:ascii="Arial" w:hAnsi="Arial" w:cs="Arial"/>
          <w:sz w:val="20"/>
          <w:szCs w:val="20"/>
        </w:rPr>
        <w:tab/>
      </w:r>
      <w:r w:rsidRPr="004E6101">
        <w:rPr>
          <w:rFonts w:ascii="Arial" w:hAnsi="Arial" w:cs="Arial"/>
          <w:sz w:val="20"/>
          <w:szCs w:val="20"/>
        </w:rPr>
        <w:tab/>
      </w:r>
      <w:r w:rsidRPr="004E6101">
        <w:rPr>
          <w:rFonts w:ascii="Arial" w:hAnsi="Arial" w:cs="Arial"/>
          <w:sz w:val="20"/>
          <w:szCs w:val="20"/>
        </w:rPr>
        <w:tab/>
      </w:r>
      <w:r w:rsidRPr="004E6101">
        <w:rPr>
          <w:rFonts w:ascii="Arial" w:hAnsi="Arial" w:cs="Arial"/>
          <w:sz w:val="20"/>
          <w:szCs w:val="20"/>
        </w:rPr>
        <w:tab/>
      </w:r>
      <w:r w:rsidRPr="004E6101">
        <w:rPr>
          <w:rFonts w:ascii="Arial" w:hAnsi="Arial" w:cs="Arial"/>
          <w:sz w:val="20"/>
          <w:szCs w:val="20"/>
        </w:rPr>
        <w:tab/>
      </w:r>
      <w:r w:rsidRPr="004E6101">
        <w:rPr>
          <w:rFonts w:ascii="Arial" w:hAnsi="Arial" w:cs="Arial"/>
          <w:sz w:val="20"/>
          <w:szCs w:val="20"/>
        </w:rPr>
        <w:tab/>
      </w:r>
      <w:r w:rsidRPr="004E6101">
        <w:rPr>
          <w:rFonts w:ascii="Arial" w:hAnsi="Arial" w:cs="Arial"/>
          <w:sz w:val="20"/>
          <w:szCs w:val="20"/>
        </w:rPr>
        <w:tab/>
      </w:r>
      <w:r w:rsidRPr="004E6101">
        <w:rPr>
          <w:rFonts w:ascii="Arial" w:hAnsi="Arial" w:cs="Arial"/>
          <w:sz w:val="20"/>
          <w:szCs w:val="20"/>
        </w:rPr>
        <w:tab/>
      </w:r>
    </w:p>
    <w:p w14:paraId="7611A911" w14:textId="26F95EC3" w:rsidR="00464818" w:rsidRPr="004E6101" w:rsidRDefault="009B2DDC" w:rsidP="003B045E">
      <w:pPr>
        <w:ind w:left="4963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64818" w:rsidRPr="004E6101">
        <w:rPr>
          <w:rFonts w:ascii="Arial" w:hAnsi="Arial" w:cs="Arial"/>
          <w:sz w:val="20"/>
          <w:szCs w:val="20"/>
        </w:rPr>
        <w:t>Ing. Gabriela Střelečková</w:t>
      </w:r>
      <w:r w:rsidR="00464818" w:rsidRPr="004E6101">
        <w:rPr>
          <w:rFonts w:ascii="Arial" w:hAnsi="Arial" w:cs="Arial"/>
          <w:sz w:val="20"/>
          <w:szCs w:val="20"/>
        </w:rPr>
        <w:tab/>
      </w:r>
      <w:r w:rsidR="00464818" w:rsidRPr="004E6101">
        <w:rPr>
          <w:rFonts w:ascii="Arial" w:hAnsi="Arial" w:cs="Arial"/>
          <w:sz w:val="20"/>
          <w:szCs w:val="20"/>
        </w:rPr>
        <w:tab/>
        <w:t xml:space="preserve">                            vedoucí oddělení </w:t>
      </w:r>
      <w:r>
        <w:rPr>
          <w:rFonts w:ascii="Arial" w:hAnsi="Arial" w:cs="Arial"/>
          <w:sz w:val="20"/>
          <w:szCs w:val="20"/>
        </w:rPr>
        <w:t>přezkumu hospodaření</w:t>
      </w:r>
      <w:r w:rsidR="00464818" w:rsidRPr="004E6101">
        <w:rPr>
          <w:rFonts w:ascii="Arial" w:hAnsi="Arial" w:cs="Arial"/>
          <w:sz w:val="20"/>
          <w:szCs w:val="20"/>
        </w:rPr>
        <w:t xml:space="preserve"> obcí</w:t>
      </w:r>
    </w:p>
    <w:p w14:paraId="6A1D4A4A" w14:textId="752AE159" w:rsidR="00464818" w:rsidRPr="00316CEE" w:rsidRDefault="00464818" w:rsidP="00316CEE">
      <w:pPr>
        <w:pBdr>
          <w:bottom w:val="single" w:sz="12" w:space="1" w:color="auto"/>
        </w:pBdr>
        <w:tabs>
          <w:tab w:val="left" w:pos="5894"/>
        </w:tabs>
        <w:jc w:val="both"/>
        <w:rPr>
          <w:rFonts w:ascii="Arial" w:hAnsi="Arial" w:cs="Arial"/>
          <w:sz w:val="2"/>
          <w:szCs w:val="2"/>
        </w:rPr>
      </w:pPr>
      <w:r w:rsidRPr="00464818">
        <w:rPr>
          <w:rFonts w:ascii="Arial" w:hAnsi="Arial" w:cs="Arial"/>
          <w:sz w:val="10"/>
          <w:szCs w:val="10"/>
        </w:rPr>
        <w:t xml:space="preserve"> </w:t>
      </w:r>
    </w:p>
    <w:p w14:paraId="00B7F4AB" w14:textId="7D653812" w:rsidR="00464818" w:rsidRPr="003B045E" w:rsidRDefault="00464818" w:rsidP="00464818">
      <w:pPr>
        <w:jc w:val="center"/>
        <w:rPr>
          <w:rFonts w:ascii="Arial" w:hAnsi="Arial" w:cs="Arial"/>
          <w:i/>
          <w:sz w:val="19"/>
          <w:szCs w:val="19"/>
          <w:u w:val="single"/>
        </w:rPr>
      </w:pPr>
      <w:r w:rsidRPr="003B045E">
        <w:rPr>
          <w:rFonts w:ascii="Arial" w:hAnsi="Arial" w:cs="Arial"/>
          <w:sz w:val="19"/>
          <w:szCs w:val="19"/>
          <w:u w:val="single"/>
        </w:rPr>
        <w:t xml:space="preserve">Tento formulář si můžete také stáhnout na internetových stránkách Královéhradeckého kraje – </w:t>
      </w:r>
      <w:hyperlink r:id="rId10" w:history="1">
        <w:r w:rsidRPr="009B2DDC">
          <w:rPr>
            <w:rStyle w:val="Hypertextovodkaz"/>
            <w:rFonts w:ascii="Arial" w:hAnsi="Arial" w:cs="Arial"/>
            <w:i/>
            <w:sz w:val="19"/>
            <w:szCs w:val="19"/>
          </w:rPr>
          <w:t xml:space="preserve">Informace pro </w:t>
        </w:r>
        <w:proofErr w:type="gramStart"/>
        <w:r w:rsidRPr="009B2DDC">
          <w:rPr>
            <w:rStyle w:val="Hypertextovodkaz"/>
            <w:rFonts w:ascii="Arial" w:hAnsi="Arial" w:cs="Arial"/>
            <w:i/>
            <w:sz w:val="19"/>
            <w:szCs w:val="19"/>
          </w:rPr>
          <w:t>obce -</w:t>
        </w:r>
        <w:r w:rsidRPr="009B2DDC">
          <w:rPr>
            <w:rStyle w:val="Hypertextovodkaz"/>
            <w:rFonts w:ascii="Arial" w:hAnsi="Arial" w:cs="Arial"/>
            <w:sz w:val="19"/>
            <w:szCs w:val="19"/>
          </w:rPr>
          <w:t xml:space="preserve"> </w:t>
        </w:r>
        <w:r w:rsidRPr="009B2DDC">
          <w:rPr>
            <w:rStyle w:val="Hypertextovodkaz"/>
            <w:rFonts w:ascii="Arial" w:hAnsi="Arial" w:cs="Arial"/>
            <w:i/>
            <w:sz w:val="19"/>
            <w:szCs w:val="19"/>
          </w:rPr>
          <w:t>Metodická</w:t>
        </w:r>
        <w:proofErr w:type="gramEnd"/>
        <w:r w:rsidRPr="009B2DDC">
          <w:rPr>
            <w:rStyle w:val="Hypertextovodkaz"/>
            <w:rFonts w:ascii="Arial" w:hAnsi="Arial" w:cs="Arial"/>
            <w:i/>
            <w:sz w:val="19"/>
            <w:szCs w:val="19"/>
          </w:rPr>
          <w:t xml:space="preserve"> pomoc obcím – Přezkoumání ÚSC a SO – Formuláře </w:t>
        </w:r>
        <w:r w:rsidR="005B6BCF">
          <w:rPr>
            <w:rStyle w:val="Hypertextovodkaz"/>
            <w:rFonts w:ascii="Arial" w:hAnsi="Arial" w:cs="Arial"/>
            <w:i/>
            <w:sz w:val="19"/>
            <w:szCs w:val="19"/>
          </w:rPr>
          <w:t xml:space="preserve">a tiskopisy </w:t>
        </w:r>
        <w:r w:rsidRPr="009B2DDC">
          <w:rPr>
            <w:rStyle w:val="Hypertextovodkaz"/>
            <w:rFonts w:ascii="Arial" w:hAnsi="Arial" w:cs="Arial"/>
            <w:i/>
            <w:sz w:val="19"/>
            <w:szCs w:val="19"/>
          </w:rPr>
          <w:t>ke stažení</w:t>
        </w:r>
      </w:hyperlink>
    </w:p>
    <w:p w14:paraId="2C31FA4C" w14:textId="77777777" w:rsidR="00464818" w:rsidRPr="00464818" w:rsidRDefault="00464818" w:rsidP="00464818">
      <w:pPr>
        <w:tabs>
          <w:tab w:val="left" w:pos="3327"/>
        </w:tabs>
        <w:rPr>
          <w:rFonts w:ascii="Arial" w:hAnsi="Arial" w:cs="Arial"/>
          <w:sz w:val="10"/>
          <w:szCs w:val="10"/>
        </w:rPr>
      </w:pPr>
      <w:r w:rsidRPr="00464818">
        <w:rPr>
          <w:rFonts w:ascii="Arial" w:hAnsi="Arial" w:cs="Arial"/>
          <w:sz w:val="10"/>
          <w:szCs w:val="10"/>
        </w:rPr>
        <w:tab/>
      </w:r>
    </w:p>
    <w:p w14:paraId="26E9D892" w14:textId="24DCC137" w:rsidR="00464818" w:rsidRPr="00E00270" w:rsidRDefault="00464818" w:rsidP="00316CEE">
      <w:pPr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E00270">
        <w:rPr>
          <w:rFonts w:ascii="Arial" w:hAnsi="Arial" w:cs="Arial"/>
          <w:b/>
          <w:sz w:val="21"/>
          <w:szCs w:val="21"/>
          <w:u w:val="single"/>
        </w:rPr>
        <w:t xml:space="preserve">N Á V R A T K A </w:t>
      </w:r>
    </w:p>
    <w:p w14:paraId="74261D09" w14:textId="5B9BD5B6" w:rsidR="00464818" w:rsidRPr="003B045E" w:rsidRDefault="00464818" w:rsidP="00464818">
      <w:pPr>
        <w:jc w:val="both"/>
        <w:rPr>
          <w:rFonts w:ascii="Arial" w:hAnsi="Arial" w:cs="Arial"/>
          <w:sz w:val="19"/>
          <w:szCs w:val="19"/>
        </w:rPr>
      </w:pPr>
      <w:r w:rsidRPr="003B045E">
        <w:rPr>
          <w:rFonts w:ascii="Arial" w:hAnsi="Arial" w:cs="Arial"/>
          <w:sz w:val="19"/>
          <w:szCs w:val="19"/>
        </w:rPr>
        <w:t xml:space="preserve">                                                                                   </w:t>
      </w:r>
      <w:r w:rsidR="00316CEE">
        <w:rPr>
          <w:rFonts w:ascii="Arial" w:hAnsi="Arial" w:cs="Arial"/>
          <w:sz w:val="19"/>
          <w:szCs w:val="19"/>
        </w:rPr>
        <w:t xml:space="preserve">                       </w:t>
      </w:r>
      <w:r w:rsidRPr="003B045E">
        <w:rPr>
          <w:rFonts w:ascii="Arial" w:hAnsi="Arial" w:cs="Arial"/>
          <w:sz w:val="19"/>
          <w:szCs w:val="19"/>
        </w:rPr>
        <w:t xml:space="preserve">  ÚSC, </w:t>
      </w:r>
      <w:proofErr w:type="gramStart"/>
      <w:r w:rsidRPr="003B045E">
        <w:rPr>
          <w:rFonts w:ascii="Arial" w:hAnsi="Arial" w:cs="Arial"/>
          <w:sz w:val="19"/>
          <w:szCs w:val="19"/>
        </w:rPr>
        <w:t>SO: ….</w:t>
      </w:r>
      <w:proofErr w:type="gramEnd"/>
      <w:r w:rsidRPr="003B045E">
        <w:rPr>
          <w:rFonts w:ascii="Arial" w:hAnsi="Arial" w:cs="Arial"/>
          <w:sz w:val="19"/>
          <w:szCs w:val="19"/>
        </w:rPr>
        <w:t>.……………………………</w:t>
      </w:r>
      <w:r w:rsidR="00316CEE">
        <w:rPr>
          <w:rFonts w:ascii="Arial" w:hAnsi="Arial" w:cs="Arial"/>
          <w:sz w:val="19"/>
          <w:szCs w:val="19"/>
        </w:rPr>
        <w:t>.</w:t>
      </w:r>
    </w:p>
    <w:p w14:paraId="7534C91B" w14:textId="77777777" w:rsidR="00464818" w:rsidRPr="00464818" w:rsidRDefault="00464818" w:rsidP="00464818">
      <w:pPr>
        <w:jc w:val="both"/>
        <w:rPr>
          <w:rFonts w:ascii="Arial" w:hAnsi="Arial" w:cs="Arial"/>
          <w:sz w:val="20"/>
          <w:szCs w:val="20"/>
        </w:rPr>
      </w:pPr>
      <w:r w:rsidRPr="00464818">
        <w:rPr>
          <w:rFonts w:ascii="Arial" w:hAnsi="Arial" w:cs="Arial"/>
          <w:sz w:val="20"/>
          <w:szCs w:val="20"/>
        </w:rPr>
        <w:t xml:space="preserve">                </w:t>
      </w:r>
    </w:p>
    <w:p w14:paraId="1AFBD04A" w14:textId="2FD5B48E" w:rsidR="003B045E" w:rsidRDefault="00464818" w:rsidP="00464818">
      <w:pPr>
        <w:jc w:val="both"/>
        <w:rPr>
          <w:rFonts w:ascii="Arial" w:hAnsi="Arial" w:cs="Arial"/>
          <w:sz w:val="19"/>
          <w:szCs w:val="19"/>
        </w:rPr>
      </w:pPr>
      <w:r w:rsidRPr="003B045E">
        <w:rPr>
          <w:rFonts w:ascii="Arial" w:hAnsi="Arial" w:cs="Arial"/>
          <w:sz w:val="19"/>
          <w:szCs w:val="19"/>
        </w:rPr>
        <w:t xml:space="preserve">                                                                                   </w:t>
      </w:r>
      <w:r w:rsidR="00316CEE">
        <w:rPr>
          <w:rFonts w:ascii="Arial" w:hAnsi="Arial" w:cs="Arial"/>
          <w:sz w:val="19"/>
          <w:szCs w:val="19"/>
        </w:rPr>
        <w:t xml:space="preserve">                      </w:t>
      </w:r>
      <w:r w:rsidRPr="003B045E">
        <w:rPr>
          <w:rFonts w:ascii="Arial" w:hAnsi="Arial" w:cs="Arial"/>
          <w:sz w:val="19"/>
          <w:szCs w:val="19"/>
        </w:rPr>
        <w:t xml:space="preserve">   </w:t>
      </w:r>
      <w:proofErr w:type="gramStart"/>
      <w:r w:rsidRPr="003B045E">
        <w:rPr>
          <w:rFonts w:ascii="Arial" w:hAnsi="Arial" w:cs="Arial"/>
          <w:sz w:val="19"/>
          <w:szCs w:val="19"/>
        </w:rPr>
        <w:t>Datum:</w:t>
      </w:r>
      <w:r w:rsidR="00316CEE">
        <w:rPr>
          <w:rFonts w:ascii="Arial" w:hAnsi="Arial" w:cs="Arial"/>
          <w:sz w:val="19"/>
          <w:szCs w:val="19"/>
        </w:rPr>
        <w:t xml:space="preserve"> ..</w:t>
      </w:r>
      <w:proofErr w:type="gramEnd"/>
      <w:r w:rsidRPr="003B045E">
        <w:rPr>
          <w:rFonts w:ascii="Arial" w:hAnsi="Arial" w:cs="Arial"/>
          <w:sz w:val="19"/>
          <w:szCs w:val="19"/>
        </w:rPr>
        <w:t>…………………………………….</w:t>
      </w:r>
      <w:r w:rsidRPr="003B045E">
        <w:rPr>
          <w:rFonts w:ascii="Arial" w:hAnsi="Arial" w:cs="Arial"/>
          <w:sz w:val="19"/>
          <w:szCs w:val="19"/>
        </w:rPr>
        <w:tab/>
      </w:r>
    </w:p>
    <w:p w14:paraId="347C81D4" w14:textId="77777777" w:rsidR="00E00270" w:rsidRPr="00E00270" w:rsidRDefault="00E00270" w:rsidP="00464818">
      <w:pPr>
        <w:jc w:val="both"/>
        <w:rPr>
          <w:rFonts w:ascii="Arial" w:hAnsi="Arial" w:cs="Arial"/>
          <w:sz w:val="10"/>
          <w:szCs w:val="10"/>
        </w:rPr>
      </w:pPr>
    </w:p>
    <w:p w14:paraId="6CBDFEC4" w14:textId="29AFB282" w:rsidR="00464818" w:rsidRPr="00E00270" w:rsidRDefault="00464818" w:rsidP="00464818">
      <w:pP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E00270">
        <w:rPr>
          <w:rFonts w:ascii="Arial" w:hAnsi="Arial" w:cs="Arial"/>
          <w:sz w:val="21"/>
          <w:szCs w:val="21"/>
        </w:rPr>
        <w:t>Věc</w:t>
      </w:r>
      <w:r w:rsidRPr="00E00270">
        <w:rPr>
          <w:rFonts w:ascii="Arial" w:hAnsi="Arial" w:cs="Arial"/>
          <w:b/>
          <w:sz w:val="21"/>
          <w:szCs w:val="21"/>
        </w:rPr>
        <w:t xml:space="preserve">: </w:t>
      </w:r>
      <w:r w:rsidRPr="00E00270">
        <w:rPr>
          <w:rFonts w:ascii="Arial" w:hAnsi="Arial" w:cs="Arial"/>
          <w:b/>
          <w:sz w:val="21"/>
          <w:szCs w:val="21"/>
          <w:u w:val="single"/>
        </w:rPr>
        <w:t>Žádost o provedení přezkoumání hospodaření za rok 202</w:t>
      </w:r>
      <w:r w:rsidR="00DC3E1E">
        <w:rPr>
          <w:rFonts w:ascii="Arial" w:hAnsi="Arial" w:cs="Arial"/>
          <w:b/>
          <w:sz w:val="21"/>
          <w:szCs w:val="21"/>
          <w:u w:val="single"/>
        </w:rPr>
        <w:t>4</w:t>
      </w:r>
    </w:p>
    <w:p w14:paraId="4FE3A208" w14:textId="77777777" w:rsidR="00464818" w:rsidRPr="00B31ACC" w:rsidRDefault="00464818" w:rsidP="00464818">
      <w:pPr>
        <w:jc w:val="both"/>
        <w:rPr>
          <w:rFonts w:ascii="Arial" w:hAnsi="Arial" w:cs="Arial"/>
          <w:sz w:val="14"/>
          <w:szCs w:val="14"/>
          <w:u w:val="single"/>
        </w:rPr>
      </w:pPr>
    </w:p>
    <w:p w14:paraId="6ACBFE6C" w14:textId="4E04217D" w:rsidR="00464818" w:rsidRPr="00E00270" w:rsidRDefault="00464818" w:rsidP="00464818">
      <w:pPr>
        <w:ind w:left="1704" w:hanging="1704"/>
        <w:jc w:val="both"/>
        <w:rPr>
          <w:rFonts w:ascii="Arial" w:hAnsi="Arial" w:cs="Arial"/>
          <w:sz w:val="21"/>
          <w:szCs w:val="21"/>
        </w:rPr>
      </w:pPr>
      <w:r w:rsidRPr="00E00270">
        <w:rPr>
          <w:rFonts w:ascii="Arial" w:hAnsi="Arial" w:cs="Arial"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CB6F7B" wp14:editId="0880832D">
                <wp:simplePos x="0" y="0"/>
                <wp:positionH relativeFrom="column">
                  <wp:posOffset>0</wp:posOffset>
                </wp:positionH>
                <wp:positionV relativeFrom="paragraph">
                  <wp:posOffset>220345</wp:posOffset>
                </wp:positionV>
                <wp:extent cx="342900" cy="228600"/>
                <wp:effectExtent l="9525" t="10795" r="9525" b="8255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BD6AE" id="Obdélník 3" o:spid="_x0000_s1026" style="position:absolute;margin-left:0;margin-top:17.35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"/>
            </w:pict>
          </mc:Fallback>
        </mc:AlternateContent>
      </w:r>
      <w:r w:rsidRPr="00E00270">
        <w:rPr>
          <w:rFonts w:ascii="Arial" w:hAnsi="Arial" w:cs="Arial"/>
          <w:sz w:val="21"/>
          <w:szCs w:val="21"/>
          <w:u w:val="single"/>
        </w:rPr>
        <w:t>Alternativa I.</w:t>
      </w:r>
      <w:r w:rsidRPr="00E00270">
        <w:rPr>
          <w:rFonts w:ascii="Arial" w:hAnsi="Arial" w:cs="Arial"/>
          <w:sz w:val="21"/>
          <w:szCs w:val="21"/>
          <w:u w:val="single"/>
          <w:vertAlign w:val="superscript"/>
        </w:rPr>
        <w:t>*</w:t>
      </w:r>
      <w:r w:rsidRPr="00E00270">
        <w:rPr>
          <w:rFonts w:ascii="Arial" w:hAnsi="Arial" w:cs="Arial"/>
          <w:sz w:val="21"/>
          <w:szCs w:val="21"/>
        </w:rPr>
        <w:tab/>
        <w:t>Podepsaný ÚSC</w:t>
      </w:r>
      <w:r w:rsidR="00EA53AF" w:rsidRPr="00190084">
        <w:rPr>
          <w:rFonts w:ascii="Arial" w:hAnsi="Arial" w:cs="Arial"/>
          <w:sz w:val="21"/>
          <w:szCs w:val="21"/>
        </w:rPr>
        <w:t xml:space="preserve">, </w:t>
      </w:r>
      <w:r w:rsidR="00835A57" w:rsidRPr="00190084">
        <w:rPr>
          <w:rFonts w:ascii="Arial" w:hAnsi="Arial" w:cs="Arial"/>
          <w:sz w:val="20"/>
          <w:szCs w:val="20"/>
        </w:rPr>
        <w:t xml:space="preserve">Svazek obcí </w:t>
      </w:r>
      <w:r w:rsidRPr="00190084">
        <w:rPr>
          <w:rFonts w:ascii="Arial" w:hAnsi="Arial" w:cs="Arial"/>
          <w:b/>
          <w:sz w:val="21"/>
          <w:szCs w:val="21"/>
          <w:u w:val="single"/>
        </w:rPr>
        <w:t>ž</w:t>
      </w:r>
      <w:r w:rsidRPr="00E00270">
        <w:rPr>
          <w:rFonts w:ascii="Arial" w:hAnsi="Arial" w:cs="Arial"/>
          <w:b/>
          <w:sz w:val="21"/>
          <w:szCs w:val="21"/>
          <w:u w:val="single"/>
        </w:rPr>
        <w:t>ádá</w:t>
      </w:r>
      <w:r w:rsidRPr="00E00270">
        <w:rPr>
          <w:rFonts w:ascii="Arial" w:hAnsi="Arial" w:cs="Arial"/>
          <w:sz w:val="21"/>
          <w:szCs w:val="21"/>
        </w:rPr>
        <w:t xml:space="preserve"> tímto o provedení přezkoumání </w:t>
      </w:r>
      <w:proofErr w:type="gramStart"/>
      <w:r w:rsidRPr="00E00270">
        <w:rPr>
          <w:rFonts w:ascii="Arial" w:hAnsi="Arial" w:cs="Arial"/>
          <w:sz w:val="21"/>
          <w:szCs w:val="21"/>
        </w:rPr>
        <w:t>hospodaření  Krajským</w:t>
      </w:r>
      <w:proofErr w:type="gramEnd"/>
      <w:r w:rsidRPr="00E00270">
        <w:rPr>
          <w:rFonts w:ascii="Arial" w:hAnsi="Arial" w:cs="Arial"/>
          <w:sz w:val="21"/>
          <w:szCs w:val="21"/>
        </w:rPr>
        <w:t xml:space="preserve"> úřadem KHK v souladu s ustanovením § 42 zákona č. 128/2000 Sb., o obcích, ve znění pozdějších předpisů.</w:t>
      </w:r>
    </w:p>
    <w:p w14:paraId="2EEC5631" w14:textId="77777777" w:rsidR="00464818" w:rsidRPr="00316CEE" w:rsidRDefault="00464818" w:rsidP="00464818">
      <w:pPr>
        <w:jc w:val="both"/>
        <w:rPr>
          <w:rFonts w:ascii="Arial" w:hAnsi="Arial" w:cs="Arial"/>
          <w:sz w:val="10"/>
          <w:szCs w:val="10"/>
        </w:rPr>
      </w:pPr>
    </w:p>
    <w:p w14:paraId="2FCA2F24" w14:textId="4AF8B9A1" w:rsidR="003B045E" w:rsidRPr="00E00270" w:rsidRDefault="00464818" w:rsidP="00464818">
      <w:pPr>
        <w:ind w:left="1704" w:hanging="1704"/>
        <w:jc w:val="both"/>
        <w:rPr>
          <w:rFonts w:ascii="Arial" w:hAnsi="Arial" w:cs="Arial"/>
          <w:sz w:val="21"/>
          <w:szCs w:val="21"/>
        </w:rPr>
      </w:pPr>
      <w:r w:rsidRPr="00E00270">
        <w:rPr>
          <w:rFonts w:ascii="Arial" w:hAnsi="Arial" w:cs="Arial"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34FF62" wp14:editId="1D36289F">
                <wp:simplePos x="0" y="0"/>
                <wp:positionH relativeFrom="column">
                  <wp:posOffset>0</wp:posOffset>
                </wp:positionH>
                <wp:positionV relativeFrom="paragraph">
                  <wp:posOffset>217170</wp:posOffset>
                </wp:positionV>
                <wp:extent cx="342900" cy="228600"/>
                <wp:effectExtent l="9525" t="7620" r="9525" b="1143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273FE" id="Obdélník 2" o:spid="_x0000_s1026" style="position:absolute;margin-left:0;margin-top:17.1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"/>
            </w:pict>
          </mc:Fallback>
        </mc:AlternateContent>
      </w:r>
      <w:r w:rsidRPr="00E00270">
        <w:rPr>
          <w:rFonts w:ascii="Arial" w:hAnsi="Arial" w:cs="Arial"/>
          <w:sz w:val="21"/>
          <w:szCs w:val="21"/>
          <w:u w:val="single"/>
        </w:rPr>
        <w:t xml:space="preserve">Alternativa </w:t>
      </w:r>
      <w:proofErr w:type="gramStart"/>
      <w:r w:rsidRPr="00E00270">
        <w:rPr>
          <w:rFonts w:ascii="Arial" w:hAnsi="Arial" w:cs="Arial"/>
          <w:sz w:val="21"/>
          <w:szCs w:val="21"/>
          <w:u w:val="single"/>
        </w:rPr>
        <w:t>II.</w:t>
      </w:r>
      <w:r w:rsidRPr="00E00270">
        <w:rPr>
          <w:rFonts w:ascii="Arial" w:hAnsi="Arial" w:cs="Arial"/>
          <w:sz w:val="21"/>
          <w:szCs w:val="21"/>
          <w:u w:val="single"/>
          <w:vertAlign w:val="superscript"/>
        </w:rPr>
        <w:t>*</w:t>
      </w:r>
      <w:proofErr w:type="gramEnd"/>
      <w:r w:rsidRPr="00E00270">
        <w:rPr>
          <w:rFonts w:ascii="Arial" w:hAnsi="Arial" w:cs="Arial"/>
          <w:sz w:val="21"/>
          <w:szCs w:val="21"/>
        </w:rPr>
        <w:tab/>
        <w:t>Podepsaný ÚSC</w:t>
      </w:r>
      <w:r w:rsidR="00EA53AF">
        <w:rPr>
          <w:rFonts w:ascii="Arial" w:hAnsi="Arial" w:cs="Arial"/>
          <w:sz w:val="21"/>
          <w:szCs w:val="21"/>
        </w:rPr>
        <w:t xml:space="preserve">, </w:t>
      </w:r>
      <w:r w:rsidR="00835A57" w:rsidRPr="00190084">
        <w:rPr>
          <w:rFonts w:ascii="Arial" w:hAnsi="Arial" w:cs="Arial"/>
          <w:bCs/>
          <w:sz w:val="20"/>
          <w:szCs w:val="20"/>
        </w:rPr>
        <w:t xml:space="preserve">Svazek obcí </w:t>
      </w:r>
      <w:r w:rsidRPr="00E00270">
        <w:rPr>
          <w:rFonts w:ascii="Arial" w:hAnsi="Arial" w:cs="Arial"/>
          <w:b/>
          <w:sz w:val="21"/>
          <w:szCs w:val="21"/>
          <w:u w:val="single"/>
        </w:rPr>
        <w:t>nežádá</w:t>
      </w:r>
      <w:r w:rsidRPr="00E00270">
        <w:rPr>
          <w:rFonts w:ascii="Arial" w:hAnsi="Arial" w:cs="Arial"/>
          <w:sz w:val="21"/>
          <w:szCs w:val="21"/>
        </w:rPr>
        <w:t xml:space="preserve"> Krajský úřad KHK o provedení přezkoumání hospodaření, nýbrž si jej objedná v souladu s citovaným ustanovením zákona</w:t>
      </w:r>
      <w:r w:rsidR="00E00270">
        <w:rPr>
          <w:rFonts w:ascii="Arial" w:hAnsi="Arial" w:cs="Arial"/>
          <w:sz w:val="21"/>
          <w:szCs w:val="21"/>
        </w:rPr>
        <w:t xml:space="preserve"> </w:t>
      </w:r>
      <w:r w:rsidRPr="00E00270">
        <w:rPr>
          <w:rFonts w:ascii="Arial" w:hAnsi="Arial" w:cs="Arial"/>
          <w:sz w:val="21"/>
          <w:szCs w:val="21"/>
        </w:rPr>
        <w:t>č. 128/2000 Sb., o obcích, ve znění pozdějším předpisů, u státně zkoušeného auditora.</w:t>
      </w:r>
      <w:r w:rsidRPr="00E00270">
        <w:rPr>
          <w:rFonts w:ascii="Arial" w:hAnsi="Arial" w:cs="Arial"/>
          <w:sz w:val="21"/>
          <w:szCs w:val="21"/>
        </w:rPr>
        <w:tab/>
      </w:r>
      <w:r w:rsidRPr="00E00270">
        <w:rPr>
          <w:rFonts w:ascii="Arial" w:hAnsi="Arial" w:cs="Arial"/>
          <w:sz w:val="21"/>
          <w:szCs w:val="21"/>
        </w:rPr>
        <w:tab/>
      </w:r>
      <w:r w:rsidRPr="00E00270">
        <w:rPr>
          <w:rFonts w:ascii="Arial" w:hAnsi="Arial" w:cs="Arial"/>
          <w:sz w:val="21"/>
          <w:szCs w:val="21"/>
        </w:rPr>
        <w:tab/>
        <w:t xml:space="preserve">                   </w:t>
      </w:r>
    </w:p>
    <w:p w14:paraId="718B1289" w14:textId="77777777" w:rsidR="003B045E" w:rsidRDefault="003B045E" w:rsidP="00E00270">
      <w:pPr>
        <w:jc w:val="both"/>
        <w:rPr>
          <w:rFonts w:ascii="Arial" w:hAnsi="Arial" w:cs="Arial"/>
          <w:sz w:val="19"/>
          <w:szCs w:val="19"/>
        </w:rPr>
      </w:pPr>
    </w:p>
    <w:p w14:paraId="05193605" w14:textId="7A7F3AB0" w:rsidR="00464818" w:rsidRPr="003B045E" w:rsidRDefault="00464818" w:rsidP="00464818">
      <w:pPr>
        <w:ind w:left="1704" w:hanging="1704"/>
        <w:jc w:val="both"/>
        <w:rPr>
          <w:rFonts w:ascii="Arial" w:hAnsi="Arial" w:cs="Arial"/>
          <w:sz w:val="19"/>
          <w:szCs w:val="19"/>
        </w:rPr>
      </w:pPr>
      <w:r w:rsidRPr="003B045E">
        <w:rPr>
          <w:rFonts w:ascii="Arial" w:hAnsi="Arial" w:cs="Arial"/>
          <w:sz w:val="19"/>
          <w:szCs w:val="19"/>
        </w:rPr>
        <w:t xml:space="preserve">                                                                                                                                </w:t>
      </w:r>
    </w:p>
    <w:p w14:paraId="333A0EBF" w14:textId="1C3098E7" w:rsidR="00464818" w:rsidRPr="00464818" w:rsidRDefault="00464818" w:rsidP="00464818">
      <w:pPr>
        <w:ind w:left="1704" w:hanging="1704"/>
        <w:jc w:val="both"/>
        <w:rPr>
          <w:rFonts w:ascii="Arial" w:hAnsi="Arial" w:cs="Arial"/>
          <w:sz w:val="20"/>
          <w:szCs w:val="20"/>
        </w:rPr>
      </w:pPr>
      <w:r w:rsidRPr="00464818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="00630FD4">
        <w:rPr>
          <w:rFonts w:ascii="Arial" w:hAnsi="Arial" w:cs="Arial"/>
          <w:sz w:val="20"/>
          <w:szCs w:val="20"/>
        </w:rPr>
        <w:t xml:space="preserve">         </w:t>
      </w:r>
      <w:r w:rsidRPr="00464818">
        <w:rPr>
          <w:rFonts w:ascii="Arial" w:hAnsi="Arial" w:cs="Arial"/>
          <w:sz w:val="20"/>
          <w:szCs w:val="20"/>
        </w:rPr>
        <w:t>……..………………………………………………………...</w:t>
      </w:r>
    </w:p>
    <w:p w14:paraId="55548050" w14:textId="3FC1CD0F" w:rsidR="00464818" w:rsidRPr="00464818" w:rsidRDefault="00464818" w:rsidP="00464818">
      <w:pPr>
        <w:ind w:left="1704" w:hanging="1704"/>
        <w:jc w:val="both"/>
        <w:rPr>
          <w:rFonts w:ascii="Arial" w:hAnsi="Arial" w:cs="Arial"/>
          <w:sz w:val="20"/>
          <w:szCs w:val="20"/>
        </w:rPr>
      </w:pPr>
      <w:r w:rsidRPr="00464818">
        <w:rPr>
          <w:rFonts w:ascii="Arial" w:hAnsi="Arial" w:cs="Arial"/>
          <w:sz w:val="20"/>
          <w:szCs w:val="20"/>
        </w:rPr>
        <w:tab/>
      </w:r>
      <w:r w:rsidRPr="00464818">
        <w:rPr>
          <w:rFonts w:ascii="Arial" w:hAnsi="Arial" w:cs="Arial"/>
          <w:sz w:val="20"/>
          <w:szCs w:val="20"/>
        </w:rPr>
        <w:tab/>
      </w:r>
      <w:r w:rsidRPr="00464818">
        <w:rPr>
          <w:rFonts w:ascii="Arial" w:hAnsi="Arial" w:cs="Arial"/>
          <w:sz w:val="20"/>
          <w:szCs w:val="20"/>
        </w:rPr>
        <w:tab/>
        <w:t xml:space="preserve">             </w:t>
      </w:r>
      <w:r w:rsidRPr="00464818">
        <w:rPr>
          <w:rFonts w:ascii="Arial" w:hAnsi="Arial" w:cs="Arial"/>
          <w:sz w:val="20"/>
          <w:szCs w:val="20"/>
        </w:rPr>
        <w:tab/>
      </w:r>
      <w:r w:rsidR="005B6BCF">
        <w:rPr>
          <w:rFonts w:ascii="Arial" w:hAnsi="Arial" w:cs="Arial"/>
          <w:sz w:val="20"/>
          <w:szCs w:val="20"/>
        </w:rPr>
        <w:t xml:space="preserve"> </w:t>
      </w:r>
      <w:r w:rsidRPr="00464818">
        <w:rPr>
          <w:rFonts w:ascii="Arial" w:hAnsi="Arial" w:cs="Arial"/>
          <w:sz w:val="20"/>
          <w:szCs w:val="20"/>
        </w:rPr>
        <w:t xml:space="preserve">podpis oprávněného zástupce </w:t>
      </w:r>
      <w:r w:rsidRPr="00C43654">
        <w:rPr>
          <w:rFonts w:ascii="Arial" w:hAnsi="Arial" w:cs="Arial"/>
          <w:sz w:val="20"/>
          <w:szCs w:val="20"/>
        </w:rPr>
        <w:t>ÚSC</w:t>
      </w:r>
      <w:r w:rsidR="00EA53AF" w:rsidRPr="00190084">
        <w:rPr>
          <w:rFonts w:ascii="Arial" w:hAnsi="Arial" w:cs="Arial"/>
          <w:sz w:val="20"/>
          <w:szCs w:val="20"/>
        </w:rPr>
        <w:t>, SO</w:t>
      </w:r>
      <w:r w:rsidRPr="00190084">
        <w:rPr>
          <w:rFonts w:ascii="Arial" w:hAnsi="Arial" w:cs="Arial"/>
          <w:sz w:val="20"/>
          <w:szCs w:val="20"/>
        </w:rPr>
        <w:t xml:space="preserve"> </w:t>
      </w:r>
      <w:r w:rsidRPr="00464818">
        <w:rPr>
          <w:rFonts w:ascii="Arial" w:hAnsi="Arial" w:cs="Arial"/>
          <w:sz w:val="20"/>
          <w:szCs w:val="20"/>
        </w:rPr>
        <w:t xml:space="preserve">a razítko  </w:t>
      </w:r>
    </w:p>
    <w:sectPr w:rsidR="00464818" w:rsidRPr="00464818" w:rsidSect="003B045E">
      <w:footerReference w:type="default" r:id="rId11"/>
      <w:type w:val="continuous"/>
      <w:pgSz w:w="11906" w:h="16838"/>
      <w:pgMar w:top="1134" w:right="1133" w:bottom="1276" w:left="1134" w:header="709" w:footer="64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76493" w14:textId="77777777" w:rsidR="00495A65" w:rsidRDefault="00495A65">
      <w:r>
        <w:separator/>
      </w:r>
    </w:p>
  </w:endnote>
  <w:endnote w:type="continuationSeparator" w:id="0">
    <w:p w14:paraId="3B7190FC" w14:textId="77777777" w:rsidR="00495A65" w:rsidRDefault="0049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34E6C" w14:textId="77777777" w:rsidR="00450EB4" w:rsidRPr="00FD0F1A" w:rsidRDefault="00450EB4" w:rsidP="00450EB4">
    <w:pPr>
      <w:pStyle w:val="Zpat"/>
      <w:rPr>
        <w:rFonts w:ascii="Arial" w:hAnsi="Arial" w:cs="Arial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Pivovarské náměstí 1245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500 03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Hradec Králové</w:t>
    </w:r>
    <w:r w:rsidRPr="003F1526">
      <w:rPr>
        <w:rFonts w:ascii="Arial" w:hAnsi="Arial" w:cs="Arial"/>
        <w:b/>
        <w:color w:val="808080"/>
        <w:sz w:val="18"/>
        <w:szCs w:val="18"/>
      </w:rPr>
      <w:t xml:space="preserve"> </w:t>
    </w:r>
    <w:r>
      <w:rPr>
        <w:rFonts w:ascii="Arial" w:hAnsi="Arial" w:cs="Arial"/>
        <w:b/>
        <w:color w:val="808080"/>
        <w:sz w:val="18"/>
        <w:szCs w:val="18"/>
      </w:rPr>
      <w:tab/>
    </w:r>
    <w:r>
      <w:rPr>
        <w:rFonts w:ascii="Arial" w:hAnsi="Arial" w:cs="Arial"/>
        <w:b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Vstřícný, rychlý a profesionální úřad</w:t>
    </w:r>
  </w:p>
  <w:p w14:paraId="049436C4" w14:textId="77777777" w:rsidR="00450EB4" w:rsidRPr="00FD0F1A" w:rsidRDefault="00450EB4" w:rsidP="00450EB4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tel.: 495 817 </w:t>
    </w:r>
    <w:r>
      <w:rPr>
        <w:rFonts w:ascii="Arial" w:hAnsi="Arial" w:cs="Arial"/>
        <w:color w:val="808080"/>
        <w:sz w:val="18"/>
        <w:szCs w:val="18"/>
      </w:rPr>
      <w:t>111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FF0000"/>
        <w:sz w:val="18"/>
        <w:szCs w:val="18"/>
      </w:rPr>
      <w:t>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fax: 495 817</w:t>
    </w:r>
    <w:r>
      <w:rPr>
        <w:rFonts w:ascii="Arial" w:hAnsi="Arial" w:cs="Arial"/>
        <w:color w:val="808080"/>
        <w:sz w:val="18"/>
        <w:szCs w:val="18"/>
      </w:rPr>
      <w:t> 336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– spokojený občan.</w:t>
    </w:r>
  </w:p>
  <w:p w14:paraId="4505B327" w14:textId="77777777" w:rsidR="00450EB4" w:rsidRPr="00FD0F1A" w:rsidRDefault="00450EB4" w:rsidP="00450EB4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e-mail: posta@kr-kralovehradecky.cz</w:t>
    </w:r>
  </w:p>
  <w:p w14:paraId="06B6B09E" w14:textId="77777777" w:rsidR="00450EB4" w:rsidRPr="00FD0F1A" w:rsidRDefault="00450EB4" w:rsidP="00450EB4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www.kr-kralovehradecky.cz</w:t>
    </w:r>
  </w:p>
  <w:p w14:paraId="29A261E2" w14:textId="77777777" w:rsidR="006652E3" w:rsidRPr="003E28F0" w:rsidRDefault="006652E3" w:rsidP="003E28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B51EE" w14:textId="77777777" w:rsidR="006652E3" w:rsidRPr="00145131" w:rsidRDefault="006652E3" w:rsidP="00145131">
    <w:pPr>
      <w:pStyle w:val="Zpat"/>
      <w:jc w:val="right"/>
      <w:rPr>
        <w:sz w:val="22"/>
        <w:szCs w:val="22"/>
      </w:rPr>
    </w:pPr>
    <w:r w:rsidRPr="00145131">
      <w:rPr>
        <w:rStyle w:val="slostrnky"/>
        <w:sz w:val="22"/>
        <w:szCs w:val="22"/>
      </w:rPr>
      <w:fldChar w:fldCharType="begin"/>
    </w:r>
    <w:r w:rsidRPr="00145131">
      <w:rPr>
        <w:rStyle w:val="slostrnky"/>
        <w:sz w:val="22"/>
        <w:szCs w:val="22"/>
      </w:rPr>
      <w:instrText xml:space="preserve"> PAGE </w:instrText>
    </w:r>
    <w:r w:rsidRPr="00145131">
      <w:rPr>
        <w:rStyle w:val="slostrnky"/>
        <w:sz w:val="22"/>
        <w:szCs w:val="22"/>
      </w:rPr>
      <w:fldChar w:fldCharType="separate"/>
    </w:r>
    <w:r>
      <w:rPr>
        <w:rStyle w:val="slostrnky"/>
        <w:noProof/>
        <w:sz w:val="22"/>
        <w:szCs w:val="22"/>
      </w:rPr>
      <w:t>2</w:t>
    </w:r>
    <w:r w:rsidRPr="00145131">
      <w:rPr>
        <w:rStyle w:val="slostrnky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16E55" w14:textId="77777777" w:rsidR="001370CF" w:rsidRPr="00145131" w:rsidRDefault="001370CF" w:rsidP="00145131">
    <w:pPr>
      <w:pStyle w:val="Zpat"/>
      <w:jc w:val="right"/>
      <w:rPr>
        <w:sz w:val="22"/>
        <w:szCs w:val="22"/>
      </w:rPr>
    </w:pPr>
    <w:r w:rsidRPr="00145131">
      <w:rPr>
        <w:rStyle w:val="slostrnky"/>
        <w:sz w:val="22"/>
        <w:szCs w:val="22"/>
      </w:rPr>
      <w:fldChar w:fldCharType="begin"/>
    </w:r>
    <w:r w:rsidRPr="00145131">
      <w:rPr>
        <w:rStyle w:val="slostrnky"/>
        <w:sz w:val="22"/>
        <w:szCs w:val="22"/>
      </w:rPr>
      <w:instrText xml:space="preserve"> PAGE </w:instrText>
    </w:r>
    <w:r w:rsidRPr="00145131">
      <w:rPr>
        <w:rStyle w:val="slostrnky"/>
        <w:sz w:val="22"/>
        <w:szCs w:val="22"/>
      </w:rPr>
      <w:fldChar w:fldCharType="separate"/>
    </w:r>
    <w:r w:rsidR="006652E3">
      <w:rPr>
        <w:rStyle w:val="slostrnky"/>
        <w:noProof/>
        <w:sz w:val="22"/>
        <w:szCs w:val="22"/>
      </w:rPr>
      <w:t>1</w:t>
    </w:r>
    <w:r w:rsidRPr="00145131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344F4" w14:textId="77777777" w:rsidR="00495A65" w:rsidRDefault="00495A65">
      <w:r>
        <w:separator/>
      </w:r>
    </w:p>
  </w:footnote>
  <w:footnote w:type="continuationSeparator" w:id="0">
    <w:p w14:paraId="63361287" w14:textId="77777777" w:rsidR="00495A65" w:rsidRDefault="00495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34D"/>
    <w:rsid w:val="00017BA8"/>
    <w:rsid w:val="0005569E"/>
    <w:rsid w:val="000A7124"/>
    <w:rsid w:val="000D534D"/>
    <w:rsid w:val="001370CF"/>
    <w:rsid w:val="00145131"/>
    <w:rsid w:val="001561DC"/>
    <w:rsid w:val="00190084"/>
    <w:rsid w:val="0019486B"/>
    <w:rsid w:val="00194B98"/>
    <w:rsid w:val="001D0179"/>
    <w:rsid w:val="001D4AEA"/>
    <w:rsid w:val="001E3615"/>
    <w:rsid w:val="001E779F"/>
    <w:rsid w:val="001F7261"/>
    <w:rsid w:val="00240C5C"/>
    <w:rsid w:val="002F5612"/>
    <w:rsid w:val="00313A4F"/>
    <w:rsid w:val="00316CEE"/>
    <w:rsid w:val="003221DE"/>
    <w:rsid w:val="0032658E"/>
    <w:rsid w:val="00377483"/>
    <w:rsid w:val="00390E71"/>
    <w:rsid w:val="003B045E"/>
    <w:rsid w:val="004043F3"/>
    <w:rsid w:val="00450EB4"/>
    <w:rsid w:val="004521BC"/>
    <w:rsid w:val="00464818"/>
    <w:rsid w:val="00495A65"/>
    <w:rsid w:val="004B68D4"/>
    <w:rsid w:val="004C5216"/>
    <w:rsid w:val="004C6C90"/>
    <w:rsid w:val="004E2F78"/>
    <w:rsid w:val="004E6101"/>
    <w:rsid w:val="004E6D17"/>
    <w:rsid w:val="004F2F16"/>
    <w:rsid w:val="00517205"/>
    <w:rsid w:val="0052442E"/>
    <w:rsid w:val="00534A87"/>
    <w:rsid w:val="00535126"/>
    <w:rsid w:val="00535EE3"/>
    <w:rsid w:val="005519E8"/>
    <w:rsid w:val="00552715"/>
    <w:rsid w:val="00591DDA"/>
    <w:rsid w:val="005A0605"/>
    <w:rsid w:val="005A0E22"/>
    <w:rsid w:val="005B6BCF"/>
    <w:rsid w:val="005D2DA7"/>
    <w:rsid w:val="00603FBC"/>
    <w:rsid w:val="00626433"/>
    <w:rsid w:val="00630FD4"/>
    <w:rsid w:val="006652E3"/>
    <w:rsid w:val="00682F96"/>
    <w:rsid w:val="00697487"/>
    <w:rsid w:val="00700541"/>
    <w:rsid w:val="00706B0F"/>
    <w:rsid w:val="007077FA"/>
    <w:rsid w:val="007162F1"/>
    <w:rsid w:val="007461E4"/>
    <w:rsid w:val="007B3DEF"/>
    <w:rsid w:val="007C3A31"/>
    <w:rsid w:val="007D2753"/>
    <w:rsid w:val="007F1145"/>
    <w:rsid w:val="008006EA"/>
    <w:rsid w:val="008070DA"/>
    <w:rsid w:val="00812509"/>
    <w:rsid w:val="00835A57"/>
    <w:rsid w:val="00877163"/>
    <w:rsid w:val="008D6D0B"/>
    <w:rsid w:val="008E5975"/>
    <w:rsid w:val="008E6179"/>
    <w:rsid w:val="008E6E0F"/>
    <w:rsid w:val="008E7710"/>
    <w:rsid w:val="009002CA"/>
    <w:rsid w:val="00904230"/>
    <w:rsid w:val="009179CA"/>
    <w:rsid w:val="00925097"/>
    <w:rsid w:val="00941902"/>
    <w:rsid w:val="00952F7D"/>
    <w:rsid w:val="009B2DDC"/>
    <w:rsid w:val="009D37F6"/>
    <w:rsid w:val="009E32D6"/>
    <w:rsid w:val="00A27885"/>
    <w:rsid w:val="00A37A59"/>
    <w:rsid w:val="00A46E6F"/>
    <w:rsid w:val="00A47448"/>
    <w:rsid w:val="00A70943"/>
    <w:rsid w:val="00AB16D1"/>
    <w:rsid w:val="00AB6285"/>
    <w:rsid w:val="00AF3AC6"/>
    <w:rsid w:val="00B31ACC"/>
    <w:rsid w:val="00B45096"/>
    <w:rsid w:val="00B71850"/>
    <w:rsid w:val="00B8288F"/>
    <w:rsid w:val="00B8298B"/>
    <w:rsid w:val="00BB4BBC"/>
    <w:rsid w:val="00C13FC5"/>
    <w:rsid w:val="00C233E0"/>
    <w:rsid w:val="00C338BB"/>
    <w:rsid w:val="00C340EB"/>
    <w:rsid w:val="00C43654"/>
    <w:rsid w:val="00C51526"/>
    <w:rsid w:val="00C878CD"/>
    <w:rsid w:val="00CA3005"/>
    <w:rsid w:val="00CB164B"/>
    <w:rsid w:val="00CD2E33"/>
    <w:rsid w:val="00D334F7"/>
    <w:rsid w:val="00D808A9"/>
    <w:rsid w:val="00DC3E1E"/>
    <w:rsid w:val="00DC5A5D"/>
    <w:rsid w:val="00E00270"/>
    <w:rsid w:val="00E05BB9"/>
    <w:rsid w:val="00E35AD7"/>
    <w:rsid w:val="00EA53AF"/>
    <w:rsid w:val="00ED1F35"/>
    <w:rsid w:val="00F155A6"/>
    <w:rsid w:val="00F2450D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99C6567"/>
  <w15:chartTrackingRefBased/>
  <w15:docId w15:val="{263E3204-9E06-4CCF-9F6A-B1221605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A3005"/>
    <w:rPr>
      <w:color w:val="0000FF"/>
      <w:u w:val="single"/>
    </w:rPr>
  </w:style>
  <w:style w:type="paragraph" w:styleId="Zhlav">
    <w:name w:val="header"/>
    <w:basedOn w:val="Normln"/>
    <w:rsid w:val="00CA30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A30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5131"/>
  </w:style>
  <w:style w:type="paragraph" w:styleId="Textbubliny">
    <w:name w:val="Balloon Text"/>
    <w:basedOn w:val="Normln"/>
    <w:semiHidden/>
    <w:rsid w:val="00D808A9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rsid w:val="006652E3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B2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yperlink" Target="https://www.kr-kralovehradecky.cz/cz/kraj-volene-organy/obce/metodicka-pomoc-obcim/hosp-usc-dso/stazeni/formulare-a-tiskopisy-ke-stazeni-98593/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368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Královéhradecký kraj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833</dc:creator>
  <cp:keywords/>
  <dc:description/>
  <cp:lastModifiedBy>Pavlíček Roman Ing.</cp:lastModifiedBy>
  <cp:revision>3</cp:revision>
  <cp:lastPrinted>2007-05-09T11:44:00Z</cp:lastPrinted>
  <dcterms:created xsi:type="dcterms:W3CDTF">2024-04-25T06:23:00Z</dcterms:created>
  <dcterms:modified xsi:type="dcterms:W3CDTF">2024-04-25T06:52:00Z</dcterms:modified>
</cp:coreProperties>
</file>