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2A" w:rsidRDefault="0020252A" w:rsidP="0020252A">
      <w:pPr>
        <w:pStyle w:val="Nadpis3"/>
        <w:jc w:val="center"/>
        <w:rPr>
          <w:sz w:val="28"/>
          <w:szCs w:val="28"/>
        </w:rPr>
      </w:pPr>
      <w:r>
        <w:rPr>
          <w:sz w:val="28"/>
          <w:szCs w:val="28"/>
        </w:rPr>
        <w:t>EDEN</w:t>
      </w:r>
      <w:r w:rsidR="00D21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21586">
        <w:rPr>
          <w:sz w:val="28"/>
          <w:szCs w:val="28"/>
        </w:rPr>
        <w:t>Závazná přihláška</w:t>
      </w:r>
    </w:p>
    <w:p w:rsidR="0020252A" w:rsidRDefault="0020252A" w:rsidP="0020252A">
      <w:pPr>
        <w:jc w:val="center"/>
        <w:rPr>
          <w:sz w:val="28"/>
        </w:rPr>
      </w:pPr>
    </w:p>
    <w:p w:rsidR="0020252A" w:rsidRDefault="0020252A" w:rsidP="0020252A">
      <w:pPr>
        <w:jc w:val="center"/>
        <w:rPr>
          <w:sz w:val="28"/>
        </w:rPr>
      </w:pPr>
      <w:r w:rsidRPr="0020252A">
        <w:rPr>
          <w:sz w:val="28"/>
        </w:rPr>
        <w:t>Soutěž o novou excelentní destinaci</w:t>
      </w:r>
      <w:r>
        <w:rPr>
          <w:sz w:val="28"/>
        </w:rPr>
        <w:t xml:space="preserve"> 2017</w:t>
      </w:r>
    </w:p>
    <w:p w:rsidR="0020252A" w:rsidRDefault="0020252A" w:rsidP="0020252A">
      <w:pPr>
        <w:jc w:val="center"/>
        <w:rPr>
          <w:sz w:val="28"/>
        </w:rPr>
      </w:pPr>
    </w:p>
    <w:p w:rsidR="0020252A" w:rsidRDefault="0020252A" w:rsidP="0020252A">
      <w:pPr>
        <w:jc w:val="center"/>
        <w:rPr>
          <w:sz w:val="28"/>
        </w:rPr>
      </w:pPr>
      <w:r>
        <w:rPr>
          <w:sz w:val="28"/>
        </w:rPr>
        <w:t xml:space="preserve">Téma: Kulturní turismus </w:t>
      </w:r>
    </w:p>
    <w:p w:rsidR="0020252A" w:rsidRDefault="0020252A" w:rsidP="0020252A">
      <w:pPr>
        <w:jc w:val="center"/>
        <w:rPr>
          <w:sz w:val="28"/>
        </w:rPr>
      </w:pPr>
    </w:p>
    <w:p w:rsidR="0020252A" w:rsidRDefault="0020252A" w:rsidP="0020252A">
      <w:pPr>
        <w:rPr>
          <w:sz w:val="28"/>
        </w:rPr>
      </w:pPr>
    </w:p>
    <w:p w:rsidR="0020252A" w:rsidRDefault="0020252A" w:rsidP="0020252A">
      <w:pPr>
        <w:rPr>
          <w:szCs w:val="22"/>
        </w:rPr>
      </w:pPr>
      <w:r w:rsidRPr="0020252A">
        <w:rPr>
          <w:szCs w:val="22"/>
        </w:rPr>
        <w:t xml:space="preserve">Název </w:t>
      </w:r>
      <w:r>
        <w:rPr>
          <w:szCs w:val="22"/>
        </w:rPr>
        <w:t>destinace</w:t>
      </w:r>
      <w:r w:rsidR="0048323A">
        <w:rPr>
          <w:rStyle w:val="Znakapoznpodarou"/>
          <w:szCs w:val="22"/>
        </w:rPr>
        <w:footnoteReference w:id="1"/>
      </w:r>
      <w:r>
        <w:rPr>
          <w:szCs w:val="22"/>
        </w:rPr>
        <w:t>:</w:t>
      </w:r>
    </w:p>
    <w:p w:rsidR="0020252A" w:rsidRDefault="0020252A" w:rsidP="0020252A">
      <w:pPr>
        <w:rPr>
          <w:szCs w:val="22"/>
        </w:rPr>
      </w:pPr>
      <w:r>
        <w:rPr>
          <w:szCs w:val="22"/>
        </w:rPr>
        <w:t>Název organizace:</w:t>
      </w:r>
    </w:p>
    <w:p w:rsidR="0020252A" w:rsidRDefault="0020252A" w:rsidP="0020252A">
      <w:pPr>
        <w:rPr>
          <w:szCs w:val="22"/>
        </w:rPr>
      </w:pPr>
      <w:r>
        <w:rPr>
          <w:szCs w:val="22"/>
        </w:rPr>
        <w:t>Právní forma organizace:</w:t>
      </w:r>
    </w:p>
    <w:p w:rsidR="0020252A" w:rsidRDefault="0020252A" w:rsidP="0020252A">
      <w:pPr>
        <w:rPr>
          <w:szCs w:val="22"/>
        </w:rPr>
      </w:pPr>
      <w:r>
        <w:rPr>
          <w:szCs w:val="22"/>
        </w:rPr>
        <w:t>Webové stránky</w:t>
      </w:r>
      <w:r w:rsidR="00A67C61">
        <w:rPr>
          <w:szCs w:val="22"/>
        </w:rPr>
        <w:t xml:space="preserve"> organizace</w:t>
      </w:r>
      <w:r>
        <w:rPr>
          <w:szCs w:val="22"/>
        </w:rPr>
        <w:t>:</w:t>
      </w:r>
    </w:p>
    <w:p w:rsidR="0020252A" w:rsidRDefault="0020252A" w:rsidP="0020252A">
      <w:pPr>
        <w:rPr>
          <w:szCs w:val="22"/>
        </w:rPr>
      </w:pPr>
      <w:r>
        <w:rPr>
          <w:szCs w:val="22"/>
        </w:rPr>
        <w:t>Adresa organizace:</w:t>
      </w:r>
    </w:p>
    <w:p w:rsidR="0020252A" w:rsidRDefault="0020252A" w:rsidP="0020252A">
      <w:pPr>
        <w:rPr>
          <w:szCs w:val="22"/>
        </w:rPr>
      </w:pPr>
      <w:r>
        <w:rPr>
          <w:szCs w:val="22"/>
        </w:rPr>
        <w:t xml:space="preserve">Kontaktní </w:t>
      </w:r>
      <w:bookmarkStart w:id="0" w:name="_GoBack"/>
      <w:r>
        <w:rPr>
          <w:szCs w:val="22"/>
        </w:rPr>
        <w:t>osoba:</w:t>
      </w:r>
    </w:p>
    <w:p w:rsidR="0020252A" w:rsidRDefault="0020252A" w:rsidP="0020252A">
      <w:pPr>
        <w:rPr>
          <w:szCs w:val="22"/>
        </w:rPr>
      </w:pPr>
      <w:r>
        <w:rPr>
          <w:szCs w:val="22"/>
        </w:rPr>
        <w:t>Email:</w:t>
      </w:r>
    </w:p>
    <w:p w:rsidR="0020252A" w:rsidRDefault="0020252A" w:rsidP="0020252A">
      <w:pPr>
        <w:rPr>
          <w:szCs w:val="22"/>
        </w:rPr>
      </w:pPr>
      <w:r>
        <w:rPr>
          <w:szCs w:val="22"/>
        </w:rPr>
        <w:t>Telefon:</w:t>
      </w:r>
    </w:p>
    <w:p w:rsidR="00A91B0F" w:rsidRDefault="00A91B0F" w:rsidP="0020252A">
      <w:pPr>
        <w:rPr>
          <w:szCs w:val="22"/>
        </w:rPr>
      </w:pPr>
    </w:p>
    <w:p w:rsidR="0020252A" w:rsidRDefault="0020252A" w:rsidP="0020252A">
      <w:pPr>
        <w:rPr>
          <w:szCs w:val="22"/>
        </w:rPr>
      </w:pPr>
    </w:p>
    <w:p w:rsidR="0020252A" w:rsidRDefault="007D0F86" w:rsidP="00A95B5E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>
        <w:rPr>
          <w:szCs w:val="22"/>
        </w:rPr>
        <w:t>Uveďte h</w:t>
      </w:r>
      <w:r w:rsidR="0020252A" w:rsidRPr="00A91B0F">
        <w:rPr>
          <w:szCs w:val="22"/>
        </w:rPr>
        <w:t>lavní náplň a cíle Vaší organizace:</w:t>
      </w:r>
      <w:r w:rsidR="001E029F">
        <w:rPr>
          <w:szCs w:val="22"/>
        </w:rPr>
        <w:t xml:space="preserve"> </w:t>
      </w:r>
      <w:r w:rsidR="00C006EA">
        <w:rPr>
          <w:szCs w:val="22"/>
        </w:rPr>
        <w:t>(</w:t>
      </w:r>
      <w:r w:rsidR="001E029F">
        <w:rPr>
          <w:szCs w:val="22"/>
        </w:rPr>
        <w:t>max. 3</w:t>
      </w:r>
      <w:r w:rsidR="0048323A">
        <w:rPr>
          <w:szCs w:val="22"/>
        </w:rPr>
        <w:t>00 znaků</w:t>
      </w:r>
      <w:r w:rsidR="00C006EA">
        <w:rPr>
          <w:szCs w:val="22"/>
        </w:rPr>
        <w:t>)</w:t>
      </w:r>
    </w:p>
    <w:p w:rsidR="00A95B5E" w:rsidRPr="007D0F86" w:rsidRDefault="00A95B5E" w:rsidP="00AF0806">
      <w:pPr>
        <w:rPr>
          <w:szCs w:val="22"/>
        </w:rPr>
      </w:pPr>
    </w:p>
    <w:p w:rsidR="0020252A" w:rsidRPr="00BD6DAD" w:rsidRDefault="007D0F86" w:rsidP="00A95B5E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>
        <w:rPr>
          <w:szCs w:val="22"/>
        </w:rPr>
        <w:t>Uveďte r</w:t>
      </w:r>
      <w:r w:rsidR="00D110E6">
        <w:rPr>
          <w:szCs w:val="22"/>
        </w:rPr>
        <w:t>oční návštěvnost destinace</w:t>
      </w:r>
      <w:r>
        <w:rPr>
          <w:szCs w:val="22"/>
        </w:rPr>
        <w:t xml:space="preserve"> z hlediska domácího a příjezdového cestovního ruchu</w:t>
      </w:r>
      <w:r w:rsidR="002D2201">
        <w:rPr>
          <w:szCs w:val="22"/>
        </w:rPr>
        <w:t xml:space="preserve"> </w:t>
      </w:r>
      <w:r w:rsidR="0020252A" w:rsidRPr="00BD6DAD">
        <w:rPr>
          <w:szCs w:val="22"/>
        </w:rPr>
        <w:t>(</w:t>
      </w:r>
      <w:r w:rsidR="00BD6DAD" w:rsidRPr="00BD6DAD">
        <w:rPr>
          <w:szCs w:val="22"/>
        </w:rPr>
        <w:t>včetně</w:t>
      </w:r>
      <w:r w:rsidR="00A91B0F" w:rsidRPr="00BD6DAD">
        <w:rPr>
          <w:szCs w:val="22"/>
        </w:rPr>
        <w:t xml:space="preserve"> </w:t>
      </w:r>
      <w:r w:rsidR="00BD6DAD" w:rsidRPr="00BD6DAD">
        <w:rPr>
          <w:szCs w:val="22"/>
        </w:rPr>
        <w:t>zdroj</w:t>
      </w:r>
      <w:r w:rsidR="00BD6DAD">
        <w:rPr>
          <w:szCs w:val="22"/>
        </w:rPr>
        <w:t>e</w:t>
      </w:r>
      <w:r w:rsidR="00BD6DAD" w:rsidRPr="00BD6DAD">
        <w:rPr>
          <w:szCs w:val="22"/>
        </w:rPr>
        <w:t xml:space="preserve"> informací - </w:t>
      </w:r>
      <w:r w:rsidR="0020252A" w:rsidRPr="00BD6DAD">
        <w:rPr>
          <w:szCs w:val="22"/>
        </w:rPr>
        <w:t xml:space="preserve"> HUZ, TIC atd.)</w:t>
      </w:r>
    </w:p>
    <w:p w:rsidR="0020252A" w:rsidRDefault="0020252A" w:rsidP="00A95B5E">
      <w:pPr>
        <w:ind w:left="284" w:hanging="284"/>
        <w:rPr>
          <w:szCs w:val="22"/>
        </w:rPr>
      </w:pPr>
    </w:p>
    <w:p w:rsidR="00BD6DAD" w:rsidRDefault="002D2201" w:rsidP="00A95B5E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>
        <w:rPr>
          <w:szCs w:val="22"/>
        </w:rPr>
        <w:t>Popište</w:t>
      </w:r>
      <w:r w:rsidR="007D0F86">
        <w:rPr>
          <w:szCs w:val="22"/>
        </w:rPr>
        <w:t>,</w:t>
      </w:r>
      <w:r>
        <w:rPr>
          <w:szCs w:val="22"/>
        </w:rPr>
        <w:t xml:space="preserve"> j</w:t>
      </w:r>
      <w:r w:rsidR="00A91B0F">
        <w:rPr>
          <w:szCs w:val="22"/>
        </w:rPr>
        <w:t xml:space="preserve">akým způsobem destinace respektuje </w:t>
      </w:r>
      <w:r w:rsidR="00A91B0F" w:rsidRPr="00A91B0F">
        <w:rPr>
          <w:szCs w:val="22"/>
        </w:rPr>
        <w:t>princip</w:t>
      </w:r>
      <w:r w:rsidR="00A91B0F">
        <w:rPr>
          <w:szCs w:val="22"/>
        </w:rPr>
        <w:t>y udržitelného cestovního ruchu</w:t>
      </w:r>
      <w:r w:rsidR="00BD6DAD">
        <w:rPr>
          <w:szCs w:val="22"/>
        </w:rPr>
        <w:t xml:space="preserve"> (šetrný vliv na životní prostředí, snižování sezónnosti,</w:t>
      </w:r>
      <w:r w:rsidR="001E029F">
        <w:rPr>
          <w:szCs w:val="22"/>
        </w:rPr>
        <w:t xml:space="preserve"> pozitivní</w:t>
      </w:r>
      <w:r w:rsidR="00BD6DAD">
        <w:rPr>
          <w:szCs w:val="22"/>
        </w:rPr>
        <w:t xml:space="preserve"> vztah rezidentů a návštěvníků, podpora a spolupráce s místními podnikateli,</w:t>
      </w:r>
      <w:r w:rsidR="00D110E6">
        <w:rPr>
          <w:szCs w:val="22"/>
        </w:rPr>
        <w:t xml:space="preserve"> regionální produkce a produkty</w:t>
      </w:r>
      <w:r w:rsidR="00BD6DAD">
        <w:rPr>
          <w:szCs w:val="22"/>
        </w:rPr>
        <w:t xml:space="preserve"> atd</w:t>
      </w:r>
      <w:bookmarkEnd w:id="0"/>
      <w:r w:rsidR="00BD6DAD">
        <w:rPr>
          <w:szCs w:val="22"/>
        </w:rPr>
        <w:t>.)</w:t>
      </w:r>
      <w:r w:rsidR="0048323A">
        <w:rPr>
          <w:szCs w:val="22"/>
        </w:rPr>
        <w:t xml:space="preserve"> </w:t>
      </w:r>
      <w:r w:rsidR="00A67C61">
        <w:rPr>
          <w:szCs w:val="22"/>
        </w:rPr>
        <w:t>(</w:t>
      </w:r>
      <w:r w:rsidR="007D0F86">
        <w:rPr>
          <w:szCs w:val="22"/>
        </w:rPr>
        <w:t>500 – 1000 znaků</w:t>
      </w:r>
      <w:r w:rsidR="00A67C61">
        <w:rPr>
          <w:szCs w:val="22"/>
        </w:rPr>
        <w:t>)</w:t>
      </w:r>
    </w:p>
    <w:p w:rsidR="00005284" w:rsidRDefault="00005284" w:rsidP="00005284">
      <w:pPr>
        <w:ind w:left="284"/>
        <w:rPr>
          <w:szCs w:val="22"/>
        </w:rPr>
      </w:pPr>
    </w:p>
    <w:p w:rsidR="00DC6AAC" w:rsidRPr="00DC6AAC" w:rsidRDefault="00A67C61" w:rsidP="001E029F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 w:rsidRPr="00A67C61">
        <w:rPr>
          <w:szCs w:val="22"/>
        </w:rPr>
        <w:t xml:space="preserve">Název kulturního </w:t>
      </w:r>
      <w:r w:rsidR="001E029F">
        <w:rPr>
          <w:szCs w:val="22"/>
        </w:rPr>
        <w:t xml:space="preserve">(soutěžního) </w:t>
      </w:r>
      <w:r w:rsidRPr="00A67C61">
        <w:rPr>
          <w:szCs w:val="22"/>
        </w:rPr>
        <w:t>produktu:</w:t>
      </w:r>
    </w:p>
    <w:p w:rsidR="00A67C61" w:rsidRPr="00A67C61" w:rsidRDefault="00A67C61" w:rsidP="007D0F86">
      <w:pPr>
        <w:pStyle w:val="Odstavecseseznamem"/>
        <w:rPr>
          <w:szCs w:val="22"/>
        </w:rPr>
      </w:pPr>
    </w:p>
    <w:p w:rsidR="00A67C61" w:rsidRDefault="00A67C61" w:rsidP="001E029F">
      <w:pPr>
        <w:pStyle w:val="Odstavecseseznamem"/>
        <w:numPr>
          <w:ilvl w:val="0"/>
          <w:numId w:val="41"/>
        </w:numPr>
        <w:tabs>
          <w:tab w:val="clear" w:pos="454"/>
          <w:tab w:val="left" w:pos="284"/>
        </w:tabs>
        <w:ind w:hanging="720"/>
        <w:rPr>
          <w:szCs w:val="22"/>
        </w:rPr>
      </w:pPr>
      <w:r>
        <w:rPr>
          <w:szCs w:val="22"/>
        </w:rPr>
        <w:t>Webová stránka produktu, kde turisté najdou informace o produktu:</w:t>
      </w:r>
    </w:p>
    <w:p w:rsidR="00A67C61" w:rsidRPr="00A67C61" w:rsidRDefault="00A67C61" w:rsidP="007D0F86">
      <w:pPr>
        <w:pStyle w:val="Odstavecseseznamem"/>
        <w:rPr>
          <w:szCs w:val="22"/>
        </w:rPr>
      </w:pPr>
    </w:p>
    <w:p w:rsidR="00A67C61" w:rsidRDefault="00A67C61" w:rsidP="001E029F">
      <w:pPr>
        <w:pStyle w:val="Odstavecseseznamem"/>
        <w:numPr>
          <w:ilvl w:val="1"/>
          <w:numId w:val="41"/>
        </w:numPr>
        <w:tabs>
          <w:tab w:val="clear" w:pos="454"/>
          <w:tab w:val="clear" w:pos="907"/>
          <w:tab w:val="clear" w:pos="1361"/>
          <w:tab w:val="left" w:pos="567"/>
        </w:tabs>
        <w:ind w:hanging="1156"/>
        <w:rPr>
          <w:szCs w:val="22"/>
        </w:rPr>
      </w:pPr>
      <w:r>
        <w:rPr>
          <w:szCs w:val="22"/>
        </w:rPr>
        <w:t>Česká verze:</w:t>
      </w:r>
    </w:p>
    <w:p w:rsidR="00A67C61" w:rsidRDefault="00A67C61" w:rsidP="001E029F">
      <w:pPr>
        <w:pStyle w:val="Odstavecseseznamem"/>
        <w:numPr>
          <w:ilvl w:val="1"/>
          <w:numId w:val="41"/>
        </w:numPr>
        <w:tabs>
          <w:tab w:val="clear" w:pos="454"/>
          <w:tab w:val="clear" w:pos="907"/>
          <w:tab w:val="clear" w:pos="1361"/>
          <w:tab w:val="left" w:pos="567"/>
        </w:tabs>
        <w:ind w:hanging="1156"/>
        <w:rPr>
          <w:szCs w:val="22"/>
        </w:rPr>
      </w:pPr>
      <w:r>
        <w:rPr>
          <w:szCs w:val="22"/>
        </w:rPr>
        <w:t>Anglická verze:</w:t>
      </w:r>
    </w:p>
    <w:p w:rsidR="00A67C61" w:rsidRDefault="00A67C61" w:rsidP="001E029F">
      <w:pPr>
        <w:pStyle w:val="Odstavecseseznamem"/>
        <w:numPr>
          <w:ilvl w:val="1"/>
          <w:numId w:val="41"/>
        </w:numPr>
        <w:tabs>
          <w:tab w:val="clear" w:pos="454"/>
          <w:tab w:val="clear" w:pos="907"/>
          <w:tab w:val="clear" w:pos="1361"/>
          <w:tab w:val="left" w:pos="567"/>
        </w:tabs>
        <w:ind w:hanging="1156"/>
        <w:rPr>
          <w:szCs w:val="22"/>
        </w:rPr>
      </w:pPr>
      <w:r>
        <w:rPr>
          <w:szCs w:val="22"/>
        </w:rPr>
        <w:t>Ostatní jazykové mutace:</w:t>
      </w:r>
    </w:p>
    <w:p w:rsidR="00005284" w:rsidRPr="00005284" w:rsidRDefault="00005284" w:rsidP="00005284">
      <w:pPr>
        <w:rPr>
          <w:szCs w:val="22"/>
        </w:rPr>
      </w:pPr>
    </w:p>
    <w:p w:rsidR="00005284" w:rsidRDefault="001E029F" w:rsidP="00005284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>
        <w:rPr>
          <w:szCs w:val="22"/>
        </w:rPr>
        <w:t>Představte</w:t>
      </w:r>
      <w:r w:rsidR="002D2201">
        <w:rPr>
          <w:szCs w:val="22"/>
        </w:rPr>
        <w:t xml:space="preserve"> </w:t>
      </w:r>
      <w:r>
        <w:rPr>
          <w:szCs w:val="22"/>
        </w:rPr>
        <w:t xml:space="preserve">soutěžní </w:t>
      </w:r>
      <w:r w:rsidR="002D2201">
        <w:rPr>
          <w:szCs w:val="22"/>
        </w:rPr>
        <w:t>produkt destinace vztahující se k</w:t>
      </w:r>
      <w:r w:rsidR="002E01A3">
        <w:rPr>
          <w:szCs w:val="22"/>
        </w:rPr>
        <w:t>e</w:t>
      </w:r>
      <w:r>
        <w:rPr>
          <w:szCs w:val="22"/>
        </w:rPr>
        <w:t> kulturnímu turismu (</w:t>
      </w:r>
      <w:r w:rsidR="00005284">
        <w:rPr>
          <w:szCs w:val="22"/>
        </w:rPr>
        <w:t>cílové skupiny, způsob propagace</w:t>
      </w:r>
      <w:r w:rsidR="002D2201">
        <w:rPr>
          <w:szCs w:val="22"/>
        </w:rPr>
        <w:t xml:space="preserve">, doprovodné aktivity, </w:t>
      </w:r>
      <w:r w:rsidR="002E01A3">
        <w:rPr>
          <w:szCs w:val="22"/>
        </w:rPr>
        <w:t xml:space="preserve">nabízené </w:t>
      </w:r>
      <w:r>
        <w:rPr>
          <w:szCs w:val="22"/>
        </w:rPr>
        <w:t>balíčky, atd.</w:t>
      </w:r>
      <w:r w:rsidR="00005284">
        <w:rPr>
          <w:szCs w:val="22"/>
        </w:rPr>
        <w:t xml:space="preserve">). </w:t>
      </w:r>
    </w:p>
    <w:p w:rsidR="001E029F" w:rsidRPr="001E029F" w:rsidRDefault="001E029F" w:rsidP="001E029F">
      <w:pPr>
        <w:rPr>
          <w:szCs w:val="22"/>
        </w:rPr>
      </w:pPr>
    </w:p>
    <w:p w:rsidR="001E029F" w:rsidRPr="001E029F" w:rsidRDefault="001E029F" w:rsidP="001E029F">
      <w:pPr>
        <w:pStyle w:val="Odstavecseseznamem"/>
        <w:numPr>
          <w:ilvl w:val="0"/>
          <w:numId w:val="41"/>
        </w:numPr>
        <w:tabs>
          <w:tab w:val="clear" w:pos="454"/>
          <w:tab w:val="left" w:pos="284"/>
        </w:tabs>
        <w:ind w:left="284" w:hanging="284"/>
        <w:rPr>
          <w:szCs w:val="22"/>
        </w:rPr>
      </w:pPr>
      <w:r>
        <w:rPr>
          <w:szCs w:val="22"/>
        </w:rPr>
        <w:t>Jaké jsou unikátní vlastnosti produktu, které</w:t>
      </w:r>
      <w:r w:rsidRPr="00DC6AAC">
        <w:rPr>
          <w:szCs w:val="22"/>
        </w:rPr>
        <w:t xml:space="preserve"> </w:t>
      </w:r>
      <w:r>
        <w:rPr>
          <w:szCs w:val="22"/>
        </w:rPr>
        <w:t>jej odlišují</w:t>
      </w:r>
      <w:r w:rsidRPr="00DC6AAC">
        <w:rPr>
          <w:szCs w:val="22"/>
        </w:rPr>
        <w:t xml:space="preserve"> od </w:t>
      </w:r>
      <w:r>
        <w:rPr>
          <w:szCs w:val="22"/>
        </w:rPr>
        <w:t>konkurence</w:t>
      </w:r>
      <w:r w:rsidRPr="00DC6AAC">
        <w:rPr>
          <w:szCs w:val="22"/>
        </w:rPr>
        <w:t xml:space="preserve"> a j</w:t>
      </w:r>
      <w:r>
        <w:rPr>
          <w:szCs w:val="22"/>
        </w:rPr>
        <w:t>sou</w:t>
      </w:r>
      <w:r w:rsidRPr="00DC6AAC">
        <w:rPr>
          <w:szCs w:val="22"/>
        </w:rPr>
        <w:t xml:space="preserve"> zároveň</w:t>
      </w:r>
      <w:r>
        <w:rPr>
          <w:szCs w:val="22"/>
        </w:rPr>
        <w:t xml:space="preserve"> relevantní pro danou cílovou skupinu? (Jedná se o </w:t>
      </w:r>
      <w:r w:rsidRPr="00DC6AAC">
        <w:rPr>
          <w:szCs w:val="22"/>
        </w:rPr>
        <w:t>USP</w:t>
      </w:r>
      <w:r>
        <w:rPr>
          <w:szCs w:val="22"/>
        </w:rPr>
        <w:t xml:space="preserve"> produktu</w:t>
      </w:r>
      <w:r w:rsidRPr="00DC6AAC">
        <w:rPr>
          <w:szCs w:val="22"/>
        </w:rPr>
        <w:t xml:space="preserve"> neboli </w:t>
      </w:r>
      <w:proofErr w:type="spellStart"/>
      <w:r w:rsidRPr="00DC6AAC">
        <w:rPr>
          <w:szCs w:val="22"/>
        </w:rPr>
        <w:t>Unique</w:t>
      </w:r>
      <w:proofErr w:type="spellEnd"/>
      <w:r w:rsidRPr="00DC6AAC">
        <w:rPr>
          <w:szCs w:val="22"/>
        </w:rPr>
        <w:t xml:space="preserve"> </w:t>
      </w:r>
      <w:proofErr w:type="spellStart"/>
      <w:r w:rsidRPr="00DC6AAC">
        <w:rPr>
          <w:szCs w:val="22"/>
        </w:rPr>
        <w:t>Selling</w:t>
      </w:r>
      <w:proofErr w:type="spellEnd"/>
      <w:r w:rsidRPr="00DC6AAC">
        <w:rPr>
          <w:szCs w:val="22"/>
        </w:rPr>
        <w:t xml:space="preserve"> </w:t>
      </w:r>
      <w:proofErr w:type="spellStart"/>
      <w:r w:rsidRPr="00DC6AAC">
        <w:rPr>
          <w:szCs w:val="22"/>
        </w:rPr>
        <w:t>Proposition</w:t>
      </w:r>
      <w:r>
        <w:rPr>
          <w:szCs w:val="22"/>
        </w:rPr>
        <w:t>s</w:t>
      </w:r>
      <w:proofErr w:type="spellEnd"/>
      <w:r>
        <w:rPr>
          <w:szCs w:val="22"/>
        </w:rPr>
        <w:t>).</w:t>
      </w:r>
    </w:p>
    <w:p w:rsidR="00005284" w:rsidRDefault="00005284" w:rsidP="00A95B5E">
      <w:pPr>
        <w:ind w:left="284" w:hanging="284"/>
        <w:rPr>
          <w:szCs w:val="22"/>
        </w:rPr>
      </w:pPr>
    </w:p>
    <w:p w:rsidR="0048323A" w:rsidRDefault="0048323A" w:rsidP="0048323A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>
        <w:rPr>
          <w:szCs w:val="22"/>
        </w:rPr>
        <w:t>Jakým způsobem využíváte moderní technologie při propagaci destinace? (mobilní aplikace, webové stránky, atd.)</w:t>
      </w:r>
      <w:r w:rsidR="00A67C61">
        <w:rPr>
          <w:szCs w:val="22"/>
        </w:rPr>
        <w:t xml:space="preserve"> (500 – 900 znak</w:t>
      </w:r>
      <w:r w:rsidR="001E029F">
        <w:rPr>
          <w:szCs w:val="22"/>
        </w:rPr>
        <w:t>ů</w:t>
      </w:r>
      <w:r w:rsidR="00A67C61">
        <w:rPr>
          <w:szCs w:val="22"/>
        </w:rPr>
        <w:t>)</w:t>
      </w:r>
    </w:p>
    <w:p w:rsidR="0048323A" w:rsidRDefault="0048323A" w:rsidP="007D0F86">
      <w:pPr>
        <w:rPr>
          <w:szCs w:val="22"/>
        </w:rPr>
      </w:pPr>
    </w:p>
    <w:p w:rsidR="00005284" w:rsidRPr="00BD6DAD" w:rsidRDefault="00005284" w:rsidP="00A95B5E">
      <w:pPr>
        <w:ind w:left="284" w:hanging="284"/>
        <w:rPr>
          <w:szCs w:val="22"/>
        </w:rPr>
      </w:pPr>
    </w:p>
    <w:p w:rsidR="00BD6DAD" w:rsidRDefault="00BD6DAD" w:rsidP="00A95B5E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>
        <w:rPr>
          <w:szCs w:val="22"/>
        </w:rPr>
        <w:lastRenderedPageBreak/>
        <w:t>Popište</w:t>
      </w:r>
      <w:r w:rsidR="0048323A">
        <w:rPr>
          <w:szCs w:val="22"/>
        </w:rPr>
        <w:t xml:space="preserve">, jakým způsobem spolupracujete </w:t>
      </w:r>
      <w:r w:rsidR="00A95B5E">
        <w:rPr>
          <w:szCs w:val="22"/>
        </w:rPr>
        <w:t>se soukromým a veřejným sektorem</w:t>
      </w:r>
      <w:r>
        <w:rPr>
          <w:szCs w:val="22"/>
        </w:rPr>
        <w:t xml:space="preserve"> v</w:t>
      </w:r>
      <w:r w:rsidR="001E029F">
        <w:rPr>
          <w:szCs w:val="22"/>
        </w:rPr>
        <w:t xml:space="preserve"> </w:t>
      </w:r>
      <w:r w:rsidR="0048323A">
        <w:rPr>
          <w:szCs w:val="22"/>
        </w:rPr>
        <w:t xml:space="preserve">daném produktu: </w:t>
      </w:r>
    </w:p>
    <w:p w:rsidR="001E029F" w:rsidRPr="001E029F" w:rsidRDefault="001E029F" w:rsidP="001E029F">
      <w:pPr>
        <w:rPr>
          <w:szCs w:val="22"/>
        </w:rPr>
      </w:pPr>
    </w:p>
    <w:p w:rsidR="001E029F" w:rsidRPr="001E029F" w:rsidRDefault="001E029F" w:rsidP="001E029F">
      <w:pPr>
        <w:pStyle w:val="Odstavecseseznamem"/>
        <w:numPr>
          <w:ilvl w:val="0"/>
          <w:numId w:val="41"/>
        </w:numPr>
        <w:ind w:left="284" w:hanging="284"/>
        <w:rPr>
          <w:szCs w:val="22"/>
        </w:rPr>
      </w:pPr>
      <w:r w:rsidRPr="00DC6AAC">
        <w:rPr>
          <w:szCs w:val="22"/>
        </w:rPr>
        <w:t xml:space="preserve">Je představovaný produkt zahrnut do strategických dokumentů destinace? </w:t>
      </w:r>
    </w:p>
    <w:p w:rsidR="001E029F" w:rsidRPr="001E029F" w:rsidRDefault="001E029F" w:rsidP="001E029F">
      <w:pPr>
        <w:rPr>
          <w:szCs w:val="22"/>
        </w:rPr>
      </w:pPr>
    </w:p>
    <w:p w:rsidR="001E029F" w:rsidRDefault="001E029F" w:rsidP="001E029F">
      <w:pPr>
        <w:rPr>
          <w:szCs w:val="22"/>
        </w:rPr>
      </w:pPr>
      <w:r>
        <w:t xml:space="preserve">10) </w:t>
      </w:r>
      <w:r w:rsidR="00C30719">
        <w:t>Popište plán rozvoje produktu do dalšího období. (500-900 znaků)</w:t>
      </w:r>
    </w:p>
    <w:p w:rsidR="00BD6DAD" w:rsidRPr="001E029F" w:rsidRDefault="00BD6DAD" w:rsidP="001E029F">
      <w:pPr>
        <w:rPr>
          <w:szCs w:val="22"/>
        </w:rPr>
      </w:pPr>
    </w:p>
    <w:p w:rsidR="00DC6AAC" w:rsidRDefault="001E029F" w:rsidP="001E029F">
      <w:pPr>
        <w:pStyle w:val="Odstavecseseznamem"/>
        <w:ind w:hanging="454"/>
        <w:rPr>
          <w:szCs w:val="22"/>
        </w:rPr>
      </w:pPr>
      <w:r>
        <w:rPr>
          <w:szCs w:val="22"/>
        </w:rPr>
        <w:t xml:space="preserve">12) </w:t>
      </w:r>
      <w:r w:rsidR="00BD6DAD">
        <w:rPr>
          <w:szCs w:val="22"/>
        </w:rPr>
        <w:t>Je představovaný produkt v souladu s</w:t>
      </w:r>
      <w:r w:rsidR="00DA40FB">
        <w:rPr>
          <w:szCs w:val="22"/>
        </w:rPr>
        <w:t xml:space="preserve"> hlavním marketingovým </w:t>
      </w:r>
      <w:r w:rsidR="00BD6DAD">
        <w:rPr>
          <w:szCs w:val="22"/>
        </w:rPr>
        <w:t>tématem pro rok 20</w:t>
      </w:r>
      <w:r w:rsidR="00A95B5E">
        <w:rPr>
          <w:szCs w:val="22"/>
        </w:rPr>
        <w:t>17 - B</w:t>
      </w:r>
      <w:r w:rsidR="00BD6DAD">
        <w:rPr>
          <w:szCs w:val="22"/>
        </w:rPr>
        <w:t>aroko? Pokud ano, jak?</w:t>
      </w:r>
    </w:p>
    <w:p w:rsidR="001E029F" w:rsidRPr="001E029F" w:rsidRDefault="001E029F" w:rsidP="001E029F">
      <w:pPr>
        <w:rPr>
          <w:szCs w:val="22"/>
        </w:rPr>
      </w:pPr>
    </w:p>
    <w:p w:rsidR="001E029F" w:rsidRPr="001E029F" w:rsidRDefault="001E029F" w:rsidP="001E029F">
      <w:pPr>
        <w:rPr>
          <w:szCs w:val="22"/>
        </w:rPr>
      </w:pPr>
      <w:r>
        <w:rPr>
          <w:szCs w:val="22"/>
        </w:rPr>
        <w:t xml:space="preserve">11) </w:t>
      </w:r>
      <w:r w:rsidRPr="001E029F">
        <w:rPr>
          <w:szCs w:val="22"/>
        </w:rPr>
        <w:t>Proč by měla vyhrát právě Vaše destinace?</w:t>
      </w:r>
    </w:p>
    <w:p w:rsidR="001E029F" w:rsidRPr="00DC6AAC" w:rsidRDefault="001E029F" w:rsidP="001E029F">
      <w:pPr>
        <w:pStyle w:val="Odstavecseseznamem"/>
        <w:ind w:hanging="454"/>
        <w:rPr>
          <w:szCs w:val="22"/>
        </w:rPr>
      </w:pPr>
    </w:p>
    <w:p w:rsidR="0048323A" w:rsidRDefault="0048323A" w:rsidP="00A91B0F">
      <w:pPr>
        <w:ind w:left="426" w:hanging="426"/>
        <w:rPr>
          <w:szCs w:val="22"/>
        </w:rPr>
      </w:pPr>
    </w:p>
    <w:p w:rsidR="00A95B5E" w:rsidRDefault="00A95B5E" w:rsidP="00A91B0F">
      <w:pPr>
        <w:ind w:left="426" w:hanging="426"/>
        <w:rPr>
          <w:szCs w:val="22"/>
        </w:rPr>
      </w:pPr>
    </w:p>
    <w:p w:rsidR="00C006EA" w:rsidRDefault="00C006EA" w:rsidP="00A91B0F">
      <w:pPr>
        <w:ind w:left="426" w:hanging="426"/>
        <w:rPr>
          <w:szCs w:val="22"/>
        </w:rPr>
      </w:pPr>
    </w:p>
    <w:p w:rsidR="00C006EA" w:rsidRDefault="00C006EA" w:rsidP="00A91B0F">
      <w:pPr>
        <w:ind w:left="426" w:hanging="426"/>
        <w:rPr>
          <w:szCs w:val="22"/>
        </w:rPr>
      </w:pPr>
    </w:p>
    <w:p w:rsidR="00C006EA" w:rsidRDefault="00C006EA" w:rsidP="00A91B0F">
      <w:pPr>
        <w:ind w:left="426" w:hanging="426"/>
        <w:rPr>
          <w:szCs w:val="22"/>
        </w:rPr>
      </w:pPr>
    </w:p>
    <w:p w:rsidR="00C006EA" w:rsidRDefault="00C006EA" w:rsidP="00A91B0F">
      <w:pPr>
        <w:ind w:left="426" w:hanging="426"/>
        <w:rPr>
          <w:szCs w:val="22"/>
        </w:rPr>
      </w:pPr>
    </w:p>
    <w:p w:rsidR="00A95B5E" w:rsidRDefault="00A95B5E" w:rsidP="00A95B5E">
      <w:pPr>
        <w:ind w:left="426" w:hanging="426"/>
        <w:rPr>
          <w:b/>
          <w:szCs w:val="22"/>
        </w:rPr>
      </w:pPr>
      <w:r>
        <w:rPr>
          <w:b/>
          <w:szCs w:val="22"/>
        </w:rPr>
        <w:t>Přílohy přihlášky</w:t>
      </w:r>
    </w:p>
    <w:p w:rsidR="00C006EA" w:rsidRDefault="00C006EA" w:rsidP="00A95B5E">
      <w:pPr>
        <w:ind w:left="426" w:hanging="426"/>
        <w:rPr>
          <w:b/>
          <w:szCs w:val="22"/>
        </w:rPr>
      </w:pPr>
    </w:p>
    <w:p w:rsidR="00A95B5E" w:rsidRDefault="00A95B5E" w:rsidP="00A95B5E">
      <w:pPr>
        <w:pStyle w:val="Odstavecseseznamem"/>
        <w:numPr>
          <w:ilvl w:val="0"/>
          <w:numId w:val="42"/>
        </w:numPr>
        <w:rPr>
          <w:szCs w:val="22"/>
        </w:rPr>
      </w:pPr>
      <w:r w:rsidRPr="00A95B5E">
        <w:rPr>
          <w:szCs w:val="22"/>
        </w:rPr>
        <w:t>Informační materiály destinace</w:t>
      </w:r>
      <w:r>
        <w:rPr>
          <w:szCs w:val="22"/>
        </w:rPr>
        <w:t xml:space="preserve"> a představovaného produktu</w:t>
      </w:r>
      <w:r w:rsidRPr="00A95B5E">
        <w:rPr>
          <w:szCs w:val="22"/>
        </w:rPr>
        <w:t xml:space="preserve"> (</w:t>
      </w:r>
      <w:r w:rsidR="001E029F">
        <w:rPr>
          <w:szCs w:val="22"/>
        </w:rPr>
        <w:t>tištěná nebo elektronická verze)</w:t>
      </w:r>
    </w:p>
    <w:p w:rsidR="00A95B5E" w:rsidRDefault="00A95B5E" w:rsidP="00A95B5E">
      <w:pPr>
        <w:pStyle w:val="Odstavecseseznamem"/>
        <w:numPr>
          <w:ilvl w:val="0"/>
          <w:numId w:val="42"/>
        </w:numPr>
        <w:rPr>
          <w:szCs w:val="22"/>
        </w:rPr>
      </w:pPr>
      <w:r>
        <w:rPr>
          <w:szCs w:val="22"/>
        </w:rPr>
        <w:t xml:space="preserve">Doklad o zřízení destinace </w:t>
      </w:r>
      <w:r w:rsidRPr="006104FE">
        <w:rPr>
          <w:rFonts w:ascii="Arial" w:hAnsi="Arial"/>
          <w:i/>
          <w:szCs w:val="22"/>
        </w:rPr>
        <w:t>(</w:t>
      </w:r>
      <w:r w:rsidRPr="00A95B5E">
        <w:rPr>
          <w:szCs w:val="22"/>
        </w:rPr>
        <w:t>kopie zřizovací listiny, registrace, výpis z obchodního rejstříku, apod.)</w:t>
      </w:r>
    </w:p>
    <w:p w:rsidR="00C006EA" w:rsidRDefault="00C006EA" w:rsidP="00823AFB">
      <w:pPr>
        <w:rPr>
          <w:i/>
          <w:szCs w:val="22"/>
        </w:rPr>
      </w:pPr>
    </w:p>
    <w:p w:rsidR="00823AFB" w:rsidRPr="00C006EA" w:rsidRDefault="001E029F" w:rsidP="00823AFB">
      <w:pPr>
        <w:rPr>
          <w:i/>
          <w:szCs w:val="22"/>
        </w:rPr>
      </w:pPr>
      <w:r w:rsidRPr="00C006EA">
        <w:rPr>
          <w:i/>
          <w:szCs w:val="22"/>
        </w:rPr>
        <w:t>Potvrzuji správnost a pravdivost výše uvedených údajů</w:t>
      </w:r>
      <w:r w:rsidR="00B848E7" w:rsidRPr="00C006EA">
        <w:rPr>
          <w:i/>
          <w:szCs w:val="22"/>
        </w:rPr>
        <w:t xml:space="preserve"> a odevzdání všech požadovaných dokumentů. </w:t>
      </w:r>
      <w:r w:rsidRPr="00C006EA">
        <w:rPr>
          <w:i/>
          <w:szCs w:val="22"/>
        </w:rPr>
        <w:t xml:space="preserve">Dále potvrzuji seznámení se s hodnotícími kritérii uvedenými na </w:t>
      </w:r>
      <w:r w:rsidR="00823AFB" w:rsidRPr="00C006EA">
        <w:rPr>
          <w:i/>
          <w:szCs w:val="22"/>
        </w:rPr>
        <w:t>www.eden-czechtourism.cz.</w:t>
      </w:r>
    </w:p>
    <w:p w:rsidR="00823AFB" w:rsidRPr="00823AFB" w:rsidRDefault="00823AFB" w:rsidP="00823AFB">
      <w:pPr>
        <w:rPr>
          <w:szCs w:val="22"/>
        </w:rPr>
      </w:pPr>
    </w:p>
    <w:p w:rsidR="00C006EA" w:rsidRDefault="00C006EA" w:rsidP="00823AFB">
      <w:pPr>
        <w:rPr>
          <w:szCs w:val="22"/>
        </w:rPr>
      </w:pPr>
    </w:p>
    <w:p w:rsidR="00A91B0F" w:rsidRDefault="00823AFB" w:rsidP="00823AFB">
      <w:pPr>
        <w:rPr>
          <w:szCs w:val="22"/>
        </w:rPr>
      </w:pPr>
      <w:r w:rsidRPr="00823AFB">
        <w:rPr>
          <w:szCs w:val="22"/>
        </w:rPr>
        <w:t xml:space="preserve">Datum:                     </w:t>
      </w:r>
      <w:r w:rsidRPr="00823AFB">
        <w:rPr>
          <w:szCs w:val="22"/>
        </w:rPr>
        <w:tab/>
        <w:t xml:space="preserve">Jméno:                                         </w:t>
      </w:r>
      <w:r w:rsidRPr="00823AFB"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</w:r>
      <w:proofErr w:type="gramStart"/>
      <w:r w:rsidRPr="00823AFB">
        <w:rPr>
          <w:szCs w:val="22"/>
        </w:rPr>
        <w:t>Podpis:...............................</w:t>
      </w:r>
      <w:proofErr w:type="gramEnd"/>
    </w:p>
    <w:p w:rsidR="00BD6DAD" w:rsidRDefault="00BD6DAD" w:rsidP="00A91B0F">
      <w:pPr>
        <w:rPr>
          <w:szCs w:val="22"/>
        </w:rPr>
      </w:pPr>
    </w:p>
    <w:p w:rsidR="00A91B0F" w:rsidRDefault="00A91B0F" w:rsidP="00A91B0F">
      <w:pPr>
        <w:rPr>
          <w:szCs w:val="22"/>
        </w:rPr>
      </w:pPr>
    </w:p>
    <w:p w:rsidR="00A91B0F" w:rsidRPr="00A91B0F" w:rsidRDefault="00A91B0F" w:rsidP="00A91B0F">
      <w:pPr>
        <w:rPr>
          <w:szCs w:val="22"/>
        </w:rPr>
      </w:pPr>
    </w:p>
    <w:p w:rsidR="00A91B0F" w:rsidRDefault="00A91B0F" w:rsidP="0020252A">
      <w:pPr>
        <w:rPr>
          <w:szCs w:val="22"/>
        </w:rPr>
      </w:pPr>
    </w:p>
    <w:p w:rsidR="00A91B0F" w:rsidRDefault="00A91B0F" w:rsidP="0020252A">
      <w:pPr>
        <w:rPr>
          <w:szCs w:val="22"/>
        </w:rPr>
      </w:pPr>
    </w:p>
    <w:p w:rsidR="008D040E" w:rsidRPr="003424EF" w:rsidRDefault="008D040E" w:rsidP="003424EF"/>
    <w:sectPr w:rsidR="008D040E" w:rsidRPr="003424EF" w:rsidSect="003424E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680" w:right="1418" w:bottom="680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0C" w:rsidRDefault="00D1550C" w:rsidP="00D067DD">
      <w:pPr>
        <w:spacing w:line="240" w:lineRule="auto"/>
      </w:pPr>
      <w:r>
        <w:separator/>
      </w:r>
    </w:p>
  </w:endnote>
  <w:endnote w:type="continuationSeparator" w:id="0">
    <w:p w:rsidR="00D1550C" w:rsidRDefault="00D1550C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9F" w:rsidRDefault="009B2D3C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0BE5419" wp14:editId="10AD2398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01F9F" w:rsidRPr="00301F9F" w:rsidRDefault="00301F9F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0806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0806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H7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h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cT&#10;KELSbmGSlFqOVXbGf0XTs89LmiTpmIaZ0rIuxdHJiSSmNte8spprwtrRvsiKYfLnrCyLmRcG08gJ&#10;w9nUCaZrz1lFReYsM38+D9erbLW+Enpti0e9PjFWnotKvMB7uOMMGUr3WKa2+Uy/jZ2n95s9EDcd&#10;uRHVE7ShFNAl0FAwu8FohPyB0QBzMMXq+45IilH7gUMrm6F5NOTR2BwNwks4mmINulkz0+Nw3fWS&#10;bRuIPA4LLpbQ7jWznXhGAdDNB8w2S+Iwh83wvPy2Xue/xeI3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A/YsH7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301F9F" w:rsidRPr="00301F9F" w:rsidRDefault="00301F9F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AF080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AF080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0C" w:rsidRDefault="00D1550C" w:rsidP="00D067DD">
      <w:pPr>
        <w:spacing w:line="240" w:lineRule="auto"/>
      </w:pPr>
      <w:r>
        <w:separator/>
      </w:r>
    </w:p>
  </w:footnote>
  <w:footnote w:type="continuationSeparator" w:id="0">
    <w:p w:rsidR="00D1550C" w:rsidRDefault="00D1550C" w:rsidP="00D067DD">
      <w:pPr>
        <w:spacing w:line="240" w:lineRule="auto"/>
      </w:pPr>
      <w:r>
        <w:continuationSeparator/>
      </w:r>
    </w:p>
  </w:footnote>
  <w:footnote w:id="1">
    <w:p w:rsidR="0048323A" w:rsidRDefault="0048323A">
      <w:pPr>
        <w:pStyle w:val="Textpoznpodarou"/>
      </w:pPr>
      <w:r>
        <w:rPr>
          <w:rStyle w:val="Znakapoznpodarou"/>
        </w:rPr>
        <w:footnoteRef/>
      </w:r>
      <w:r>
        <w:t xml:space="preserve"> Soutěž je určena pro organizace destinačního managementu</w:t>
      </w:r>
      <w:r w:rsidR="00517CE6">
        <w:t xml:space="preserve"> a pro subjekty propagující region jako celek</w:t>
      </w:r>
      <w:r w:rsidR="007D0F86">
        <w:t xml:space="preserve"> v cestovním ruchu</w:t>
      </w:r>
      <w:r w:rsidR="00517CE6">
        <w:t xml:space="preserve"> </w:t>
      </w:r>
      <w:r w:rsidR="003A2527">
        <w:t>(</w:t>
      </w:r>
      <w:r w:rsidR="007D0F86">
        <w:t xml:space="preserve">i </w:t>
      </w:r>
      <w:r w:rsidR="003A2527">
        <w:t>města a obce</w:t>
      </w:r>
      <w:r w:rsidR="007D0F86">
        <w:t xml:space="preserve"> nebo sdružení měst a obcí</w:t>
      </w:r>
      <w:r w:rsidR="00517CE6">
        <w:t xml:space="preserve">, </w:t>
      </w:r>
      <w:proofErr w:type="spellStart"/>
      <w:r w:rsidR="00517CE6">
        <w:t>MASky</w:t>
      </w:r>
      <w:proofErr w:type="spellEnd"/>
      <w:r w:rsidR="00517CE6">
        <w:t xml:space="preserve">, </w:t>
      </w:r>
      <w:r w:rsidR="003A2527">
        <w:t>apod</w:t>
      </w:r>
      <w:r w:rsidR="007D0F86">
        <w:t>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62" w:rsidRDefault="009B2D3C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45D48AA2" wp14:editId="05D7540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F" w:rsidRDefault="00D1781F" w:rsidP="004A5274">
    <w:pPr>
      <w:pStyle w:val="Zhlav"/>
    </w:pPr>
  </w:p>
  <w:p w:rsidR="00E466EB" w:rsidRDefault="009B2D3C" w:rsidP="003424EF">
    <w:pPr>
      <w:pStyle w:val="Zhlav"/>
      <w:spacing w:after="1740"/>
      <w:ind w:left="-1276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D3B2FE5" wp14:editId="42A94E7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F1BD5" w:rsidRDefault="0020252A" w:rsidP="00945B9D">
                          <w:pPr>
                            <w:pStyle w:val="DocumentTypeCzechTourism"/>
                          </w:pPr>
                          <w:r>
                            <w:t>Závazná přihláška EDEN 2017</w:t>
                          </w:r>
                        </w:p>
                        <w:p w:rsidR="00965237" w:rsidRDefault="00965237" w:rsidP="00945B9D">
                          <w:pPr>
                            <w:pStyle w:val="DocumentTypeCzechTourism"/>
                          </w:pPr>
                        </w:p>
                        <w:p w:rsidR="0079154A" w:rsidRPr="006C7931" w:rsidRDefault="0079154A" w:rsidP="006C7931">
                          <w:pPr>
                            <w:pStyle w:val="DocumentTypeCzechTouris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8F1BD5" w:rsidRDefault="0020252A" w:rsidP="00945B9D">
                    <w:pPr>
                      <w:pStyle w:val="DocumentTypeCzechTourism"/>
                    </w:pPr>
                    <w:r>
                      <w:t>Závazná přihláška EDEN 2017</w:t>
                    </w:r>
                  </w:p>
                  <w:p w:rsidR="00965237" w:rsidRDefault="00965237" w:rsidP="00945B9D">
                    <w:pPr>
                      <w:pStyle w:val="DocumentTypeCzechTourism"/>
                    </w:pPr>
                  </w:p>
                  <w:p w:rsidR="0079154A" w:rsidRPr="006C7931" w:rsidRDefault="0079154A" w:rsidP="006C7931">
                    <w:pPr>
                      <w:pStyle w:val="DocumentTypeCzechTourism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74330E41" wp14:editId="65B6BF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0D2"/>
    <w:multiLevelType w:val="multilevel"/>
    <w:tmpl w:val="E06C1F70"/>
    <w:numStyleLink w:val="numberingtext"/>
  </w:abstractNum>
  <w:abstractNum w:abstractNumId="11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3">
    <w:nsid w:val="192F56ED"/>
    <w:multiLevelType w:val="multilevel"/>
    <w:tmpl w:val="E06C1F70"/>
    <w:numStyleLink w:val="numberingtext"/>
  </w:abstractNum>
  <w:abstractNum w:abstractNumId="14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4116B5E"/>
    <w:multiLevelType w:val="hybridMultilevel"/>
    <w:tmpl w:val="833AAC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5666EB5"/>
    <w:multiLevelType w:val="hybridMultilevel"/>
    <w:tmpl w:val="AB7086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9B64F6"/>
    <w:multiLevelType w:val="multilevel"/>
    <w:tmpl w:val="63FE84E6"/>
    <w:numStyleLink w:val="text"/>
  </w:abstractNum>
  <w:abstractNum w:abstractNumId="2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04D25B5"/>
    <w:multiLevelType w:val="hybridMultilevel"/>
    <w:tmpl w:val="7CEAAD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1A1E19"/>
    <w:multiLevelType w:val="hybridMultilevel"/>
    <w:tmpl w:val="C8223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E84B37"/>
    <w:multiLevelType w:val="hybridMultilevel"/>
    <w:tmpl w:val="54E40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A07AC"/>
    <w:multiLevelType w:val="hybridMultilevel"/>
    <w:tmpl w:val="E15E4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10AA6"/>
    <w:multiLevelType w:val="hybridMultilevel"/>
    <w:tmpl w:val="798EC172"/>
    <w:lvl w:ilvl="0" w:tplc="9E4A1EE4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62275"/>
    <w:multiLevelType w:val="hybridMultilevel"/>
    <w:tmpl w:val="79BA587C"/>
    <w:lvl w:ilvl="0" w:tplc="B2423AE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E75AA7"/>
    <w:multiLevelType w:val="hybridMultilevel"/>
    <w:tmpl w:val="1682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60E4E"/>
    <w:multiLevelType w:val="multilevel"/>
    <w:tmpl w:val="E06C1F70"/>
    <w:numStyleLink w:val="numberingtext"/>
  </w:abstractNum>
  <w:abstractNum w:abstractNumId="31">
    <w:nsid w:val="542C50AC"/>
    <w:multiLevelType w:val="multilevel"/>
    <w:tmpl w:val="E06C1F70"/>
    <w:numStyleLink w:val="numberingtext"/>
  </w:abstractNum>
  <w:abstractNum w:abstractNumId="32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B70F8"/>
    <w:multiLevelType w:val="hybridMultilevel"/>
    <w:tmpl w:val="6F186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6">
    <w:nsid w:val="74A069B8"/>
    <w:multiLevelType w:val="hybridMultilevel"/>
    <w:tmpl w:val="1EB2FE6C"/>
    <w:lvl w:ilvl="0" w:tplc="6966EC3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2009B3"/>
    <w:multiLevelType w:val="multilevel"/>
    <w:tmpl w:val="E06C1F70"/>
    <w:numStyleLink w:val="numberingtext"/>
  </w:abstractNum>
  <w:abstractNum w:abstractNumId="38">
    <w:nsid w:val="7B0655A8"/>
    <w:multiLevelType w:val="multilevel"/>
    <w:tmpl w:val="E06C1F70"/>
    <w:numStyleLink w:val="numberingtext"/>
  </w:abstractNum>
  <w:abstractNum w:abstractNumId="39">
    <w:nsid w:val="7D556B59"/>
    <w:multiLevelType w:val="hybridMultilevel"/>
    <w:tmpl w:val="26B44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23"/>
  </w:num>
  <w:num w:numId="5">
    <w:abstractNumId w:val="29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5"/>
  </w:num>
  <w:num w:numId="18">
    <w:abstractNumId w:val="19"/>
  </w:num>
  <w:num w:numId="19">
    <w:abstractNumId w:val="33"/>
  </w:num>
  <w:num w:numId="20">
    <w:abstractNumId w:val="32"/>
  </w:num>
  <w:num w:numId="21">
    <w:abstractNumId w:val="14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10"/>
  </w:num>
  <w:num w:numId="27">
    <w:abstractNumId w:val="30"/>
  </w:num>
  <w:num w:numId="28">
    <w:abstractNumId w:val="38"/>
  </w:num>
  <w:num w:numId="29">
    <w:abstractNumId w:val="37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18"/>
  </w:num>
  <w:num w:numId="33">
    <w:abstractNumId w:val="21"/>
  </w:num>
  <w:num w:numId="34">
    <w:abstractNumId w:val="25"/>
  </w:num>
  <w:num w:numId="35">
    <w:abstractNumId w:val="27"/>
  </w:num>
  <w:num w:numId="36">
    <w:abstractNumId w:val="26"/>
  </w:num>
  <w:num w:numId="37">
    <w:abstractNumId w:val="34"/>
  </w:num>
  <w:num w:numId="38">
    <w:abstractNumId w:val="24"/>
  </w:num>
  <w:num w:numId="39">
    <w:abstractNumId w:val="39"/>
  </w:num>
  <w:num w:numId="40">
    <w:abstractNumId w:val="22"/>
  </w:num>
  <w:num w:numId="41">
    <w:abstractNumId w:val="1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EC"/>
    <w:rsid w:val="000033BE"/>
    <w:rsid w:val="0000453F"/>
    <w:rsid w:val="000051A9"/>
    <w:rsid w:val="00005284"/>
    <w:rsid w:val="00005379"/>
    <w:rsid w:val="00027D84"/>
    <w:rsid w:val="00045A0B"/>
    <w:rsid w:val="000630DC"/>
    <w:rsid w:val="0009377E"/>
    <w:rsid w:val="000941F4"/>
    <w:rsid w:val="00094A64"/>
    <w:rsid w:val="000B223C"/>
    <w:rsid w:val="000B2FF0"/>
    <w:rsid w:val="000E2B89"/>
    <w:rsid w:val="000E3C94"/>
    <w:rsid w:val="000E7064"/>
    <w:rsid w:val="000F3AF9"/>
    <w:rsid w:val="0010316D"/>
    <w:rsid w:val="0011383B"/>
    <w:rsid w:val="001515D7"/>
    <w:rsid w:val="00153162"/>
    <w:rsid w:val="001564B0"/>
    <w:rsid w:val="001705C8"/>
    <w:rsid w:val="00195477"/>
    <w:rsid w:val="001C7B68"/>
    <w:rsid w:val="001D1FB6"/>
    <w:rsid w:val="001E029F"/>
    <w:rsid w:val="0020237A"/>
    <w:rsid w:val="0020252A"/>
    <w:rsid w:val="00202D0F"/>
    <w:rsid w:val="002145F8"/>
    <w:rsid w:val="00223D85"/>
    <w:rsid w:val="00224AA4"/>
    <w:rsid w:val="0025455F"/>
    <w:rsid w:val="002A2457"/>
    <w:rsid w:val="002B50FE"/>
    <w:rsid w:val="002C06D2"/>
    <w:rsid w:val="002C4F52"/>
    <w:rsid w:val="002D2201"/>
    <w:rsid w:val="002E01A3"/>
    <w:rsid w:val="002E1F02"/>
    <w:rsid w:val="002F086F"/>
    <w:rsid w:val="002F2550"/>
    <w:rsid w:val="002F77D2"/>
    <w:rsid w:val="00301F9F"/>
    <w:rsid w:val="00312FD9"/>
    <w:rsid w:val="0033283E"/>
    <w:rsid w:val="00337079"/>
    <w:rsid w:val="003424EF"/>
    <w:rsid w:val="00367947"/>
    <w:rsid w:val="0036794B"/>
    <w:rsid w:val="003753A4"/>
    <w:rsid w:val="00384C88"/>
    <w:rsid w:val="003976BC"/>
    <w:rsid w:val="003A041E"/>
    <w:rsid w:val="003A2527"/>
    <w:rsid w:val="003D16EC"/>
    <w:rsid w:val="0040176C"/>
    <w:rsid w:val="00412602"/>
    <w:rsid w:val="00416C55"/>
    <w:rsid w:val="004313D3"/>
    <w:rsid w:val="0043143C"/>
    <w:rsid w:val="0044534D"/>
    <w:rsid w:val="00455FB0"/>
    <w:rsid w:val="0048323A"/>
    <w:rsid w:val="0048569D"/>
    <w:rsid w:val="004938AF"/>
    <w:rsid w:val="004A5274"/>
    <w:rsid w:val="004A59BA"/>
    <w:rsid w:val="004C52FC"/>
    <w:rsid w:val="004E3FCB"/>
    <w:rsid w:val="004E7E2C"/>
    <w:rsid w:val="004F42B0"/>
    <w:rsid w:val="00502974"/>
    <w:rsid w:val="00512883"/>
    <w:rsid w:val="00517CE6"/>
    <w:rsid w:val="00523822"/>
    <w:rsid w:val="00534864"/>
    <w:rsid w:val="00535001"/>
    <w:rsid w:val="00544D71"/>
    <w:rsid w:val="0056014F"/>
    <w:rsid w:val="00580896"/>
    <w:rsid w:val="00592B21"/>
    <w:rsid w:val="00595A12"/>
    <w:rsid w:val="00596ABE"/>
    <w:rsid w:val="005B42B0"/>
    <w:rsid w:val="005B56F5"/>
    <w:rsid w:val="005C4618"/>
    <w:rsid w:val="005E7E04"/>
    <w:rsid w:val="005F537E"/>
    <w:rsid w:val="0060083E"/>
    <w:rsid w:val="00613184"/>
    <w:rsid w:val="00621F17"/>
    <w:rsid w:val="006257E8"/>
    <w:rsid w:val="00645042"/>
    <w:rsid w:val="00671F00"/>
    <w:rsid w:val="006A0F57"/>
    <w:rsid w:val="006C7931"/>
    <w:rsid w:val="006D119B"/>
    <w:rsid w:val="006D3189"/>
    <w:rsid w:val="006D63D1"/>
    <w:rsid w:val="006E4483"/>
    <w:rsid w:val="006E6900"/>
    <w:rsid w:val="006F65F8"/>
    <w:rsid w:val="00711ABD"/>
    <w:rsid w:val="00724F65"/>
    <w:rsid w:val="00732893"/>
    <w:rsid w:val="00740B1B"/>
    <w:rsid w:val="0075104C"/>
    <w:rsid w:val="00753ABB"/>
    <w:rsid w:val="00753CAB"/>
    <w:rsid w:val="00760E4A"/>
    <w:rsid w:val="00767AFB"/>
    <w:rsid w:val="00782C59"/>
    <w:rsid w:val="0079154A"/>
    <w:rsid w:val="007939B1"/>
    <w:rsid w:val="007D0F86"/>
    <w:rsid w:val="007D3EC3"/>
    <w:rsid w:val="007E3129"/>
    <w:rsid w:val="007F73B4"/>
    <w:rsid w:val="00803A61"/>
    <w:rsid w:val="0081094F"/>
    <w:rsid w:val="00810FB9"/>
    <w:rsid w:val="008131C2"/>
    <w:rsid w:val="00822CD7"/>
    <w:rsid w:val="00823AFB"/>
    <w:rsid w:val="00823FD5"/>
    <w:rsid w:val="008340D7"/>
    <w:rsid w:val="00845DE3"/>
    <w:rsid w:val="00857521"/>
    <w:rsid w:val="00876FB7"/>
    <w:rsid w:val="00895EF6"/>
    <w:rsid w:val="008B7380"/>
    <w:rsid w:val="008C3FD4"/>
    <w:rsid w:val="008D040E"/>
    <w:rsid w:val="008D7BA9"/>
    <w:rsid w:val="008F1BD5"/>
    <w:rsid w:val="00911308"/>
    <w:rsid w:val="00920E5E"/>
    <w:rsid w:val="009300BA"/>
    <w:rsid w:val="00935347"/>
    <w:rsid w:val="0093703F"/>
    <w:rsid w:val="00937DA9"/>
    <w:rsid w:val="00944681"/>
    <w:rsid w:val="00945B9D"/>
    <w:rsid w:val="00950965"/>
    <w:rsid w:val="00953D18"/>
    <w:rsid w:val="00965237"/>
    <w:rsid w:val="00966818"/>
    <w:rsid w:val="009763C7"/>
    <w:rsid w:val="009776E4"/>
    <w:rsid w:val="00980099"/>
    <w:rsid w:val="00995972"/>
    <w:rsid w:val="009A18C9"/>
    <w:rsid w:val="009B2D3C"/>
    <w:rsid w:val="009C1C25"/>
    <w:rsid w:val="009D7EB0"/>
    <w:rsid w:val="00A067CC"/>
    <w:rsid w:val="00A15978"/>
    <w:rsid w:val="00A17577"/>
    <w:rsid w:val="00A40383"/>
    <w:rsid w:val="00A6080B"/>
    <w:rsid w:val="00A67C61"/>
    <w:rsid w:val="00A73DE9"/>
    <w:rsid w:val="00A75B94"/>
    <w:rsid w:val="00A8756A"/>
    <w:rsid w:val="00A9131C"/>
    <w:rsid w:val="00A915CA"/>
    <w:rsid w:val="00A91B0F"/>
    <w:rsid w:val="00A92BA8"/>
    <w:rsid w:val="00A95B5E"/>
    <w:rsid w:val="00A96A78"/>
    <w:rsid w:val="00AA3BDD"/>
    <w:rsid w:val="00AB246A"/>
    <w:rsid w:val="00AD5806"/>
    <w:rsid w:val="00AD6C6C"/>
    <w:rsid w:val="00AE1DEB"/>
    <w:rsid w:val="00AF0806"/>
    <w:rsid w:val="00AF4132"/>
    <w:rsid w:val="00AF478D"/>
    <w:rsid w:val="00B063C5"/>
    <w:rsid w:val="00B2368F"/>
    <w:rsid w:val="00B3282F"/>
    <w:rsid w:val="00B60455"/>
    <w:rsid w:val="00B703A2"/>
    <w:rsid w:val="00B848E7"/>
    <w:rsid w:val="00B96D44"/>
    <w:rsid w:val="00BD6DAD"/>
    <w:rsid w:val="00BD77C7"/>
    <w:rsid w:val="00BE3380"/>
    <w:rsid w:val="00BF22AD"/>
    <w:rsid w:val="00C006EA"/>
    <w:rsid w:val="00C264DC"/>
    <w:rsid w:val="00C30719"/>
    <w:rsid w:val="00C43227"/>
    <w:rsid w:val="00C50450"/>
    <w:rsid w:val="00C7082C"/>
    <w:rsid w:val="00C91B80"/>
    <w:rsid w:val="00CB15F8"/>
    <w:rsid w:val="00CE0592"/>
    <w:rsid w:val="00CE05C3"/>
    <w:rsid w:val="00CE6277"/>
    <w:rsid w:val="00CF4658"/>
    <w:rsid w:val="00CF58E4"/>
    <w:rsid w:val="00D051A6"/>
    <w:rsid w:val="00D067DD"/>
    <w:rsid w:val="00D110E6"/>
    <w:rsid w:val="00D11DB2"/>
    <w:rsid w:val="00D13AF2"/>
    <w:rsid w:val="00D1550C"/>
    <w:rsid w:val="00D1781F"/>
    <w:rsid w:val="00D21586"/>
    <w:rsid w:val="00D41E2C"/>
    <w:rsid w:val="00D46ABC"/>
    <w:rsid w:val="00D46D86"/>
    <w:rsid w:val="00D50784"/>
    <w:rsid w:val="00D656F4"/>
    <w:rsid w:val="00D75D37"/>
    <w:rsid w:val="00D93EEA"/>
    <w:rsid w:val="00DA40FB"/>
    <w:rsid w:val="00DA57EA"/>
    <w:rsid w:val="00DC6AAC"/>
    <w:rsid w:val="00DD5A5B"/>
    <w:rsid w:val="00DE54C4"/>
    <w:rsid w:val="00DF086F"/>
    <w:rsid w:val="00E07A48"/>
    <w:rsid w:val="00E2545F"/>
    <w:rsid w:val="00E466EB"/>
    <w:rsid w:val="00E469E1"/>
    <w:rsid w:val="00E50A8D"/>
    <w:rsid w:val="00E5250C"/>
    <w:rsid w:val="00E61001"/>
    <w:rsid w:val="00E65D26"/>
    <w:rsid w:val="00E661B1"/>
    <w:rsid w:val="00E750BB"/>
    <w:rsid w:val="00E77897"/>
    <w:rsid w:val="00E77C30"/>
    <w:rsid w:val="00E77E54"/>
    <w:rsid w:val="00E85469"/>
    <w:rsid w:val="00EA78CE"/>
    <w:rsid w:val="00EB1545"/>
    <w:rsid w:val="00ED1B22"/>
    <w:rsid w:val="00F05644"/>
    <w:rsid w:val="00F26B90"/>
    <w:rsid w:val="00F35517"/>
    <w:rsid w:val="00F46AD3"/>
    <w:rsid w:val="00F5275F"/>
    <w:rsid w:val="00F95DAA"/>
    <w:rsid w:val="00FA10EF"/>
    <w:rsid w:val="00FA11DB"/>
    <w:rsid w:val="00FA29FF"/>
    <w:rsid w:val="00FB27E6"/>
    <w:rsid w:val="00FC34CC"/>
    <w:rsid w:val="00FE0BAE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uiPriority="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semiHidden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uiPriority="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semiHidden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DBOR%20STRATEGIE%20A%20MARKETING\SPOLE&#268;N&#201;\KORPOR&#193;TN&#205;%20STYL\Hlavi&#269;kov&#253;%20pap&#237;r\CzechTourism%20-%20hlavickovy%20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3798-FBBD-4A26-90C9-7C1B4288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CzechTourism - hlavickovy papir</Template>
  <TotalTime>172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Kozáková Jana</dc:creator>
  <cp:lastModifiedBy>Setunská Kateřina, Ing.</cp:lastModifiedBy>
  <cp:revision>5</cp:revision>
  <dcterms:created xsi:type="dcterms:W3CDTF">2017-06-19T09:09:00Z</dcterms:created>
  <dcterms:modified xsi:type="dcterms:W3CDTF">2017-06-22T11:51:00Z</dcterms:modified>
</cp:coreProperties>
</file>