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22E25" w14:textId="77777777" w:rsidR="00010941" w:rsidRPr="00F50A50" w:rsidRDefault="00010941" w:rsidP="00010941">
      <w:pPr>
        <w:ind w:hanging="1"/>
        <w:rPr>
          <w:rFonts w:asciiTheme="minorHAnsi" w:hAnsiTheme="minorHAnsi"/>
        </w:rPr>
      </w:pPr>
      <w:r w:rsidRPr="00F50A50">
        <w:rPr>
          <w:rFonts w:asciiTheme="minorHAnsi" w:hAnsiTheme="minorHAnsi"/>
        </w:rPr>
        <w:t>Příloha č. 3</w:t>
      </w:r>
    </w:p>
    <w:p w14:paraId="7B812EAF" w14:textId="77777777" w:rsidR="00010941" w:rsidRPr="00F50A50" w:rsidRDefault="00010941" w:rsidP="00010941">
      <w:pPr>
        <w:ind w:hanging="1"/>
        <w:rPr>
          <w:rFonts w:asciiTheme="minorHAnsi" w:hAnsiTheme="minorHAnsi"/>
          <w:b/>
        </w:rPr>
      </w:pPr>
      <w:r w:rsidRPr="00F50A50">
        <w:rPr>
          <w:noProof/>
        </w:rPr>
        <w:drawing>
          <wp:anchor distT="0" distB="0" distL="114300" distR="114300" simplePos="0" relativeHeight="251659264" behindDoc="0" locked="0" layoutInCell="1" allowOverlap="1" wp14:anchorId="28CD0793" wp14:editId="5CA859BC">
            <wp:simplePos x="0" y="0"/>
            <wp:positionH relativeFrom="column">
              <wp:posOffset>2188845</wp:posOffset>
            </wp:positionH>
            <wp:positionV relativeFrom="paragraph">
              <wp:posOffset>27940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A50">
        <w:rPr>
          <w:rFonts w:asciiTheme="minorHAnsi" w:hAnsiTheme="minorHAnsi"/>
          <w:b/>
        </w:rPr>
        <w:t>Formulář pro průběžnou zprávu</w:t>
      </w:r>
    </w:p>
    <w:p w14:paraId="25E8E956" w14:textId="77777777" w:rsidR="00010941" w:rsidRPr="002C00E7" w:rsidRDefault="00010941" w:rsidP="00010941">
      <w:pPr>
        <w:rPr>
          <w:rFonts w:asciiTheme="minorHAnsi" w:hAnsiTheme="minorHAnsi"/>
          <w:sz w:val="22"/>
          <w:szCs w:val="22"/>
        </w:rPr>
      </w:pPr>
    </w:p>
    <w:p w14:paraId="734C4229" w14:textId="77777777" w:rsidR="00010941" w:rsidRPr="002C00E7" w:rsidRDefault="00010941" w:rsidP="00010941">
      <w:pPr>
        <w:rPr>
          <w:rFonts w:asciiTheme="minorHAnsi" w:hAnsiTheme="minorHAnsi"/>
          <w:sz w:val="22"/>
          <w:szCs w:val="22"/>
        </w:rPr>
      </w:pPr>
    </w:p>
    <w:p w14:paraId="4F930865" w14:textId="77777777" w:rsidR="00010941" w:rsidRPr="002C00E7" w:rsidRDefault="00010941" w:rsidP="00010941">
      <w:pPr>
        <w:rPr>
          <w:rFonts w:asciiTheme="minorHAnsi" w:hAnsiTheme="minorHAnsi"/>
          <w:sz w:val="22"/>
          <w:szCs w:val="22"/>
        </w:rPr>
      </w:pPr>
    </w:p>
    <w:p w14:paraId="56B5DAF0" w14:textId="77777777" w:rsidR="00010941" w:rsidRPr="00A10A80" w:rsidRDefault="00010941" w:rsidP="00010941">
      <w:pPr>
        <w:jc w:val="center"/>
        <w:rPr>
          <w:rFonts w:asciiTheme="minorHAnsi" w:hAnsiTheme="minorHAnsi"/>
          <w:b/>
          <w:sz w:val="28"/>
          <w:szCs w:val="28"/>
        </w:rPr>
      </w:pPr>
      <w:r w:rsidRPr="00A10A80">
        <w:rPr>
          <w:rFonts w:asciiTheme="minorHAnsi" w:hAnsiTheme="minorHAnsi"/>
          <w:b/>
          <w:sz w:val="28"/>
          <w:szCs w:val="28"/>
        </w:rPr>
        <w:t xml:space="preserve">Průběžná zpráva pokusného ověřování </w:t>
      </w:r>
    </w:p>
    <w:p w14:paraId="199D17A2" w14:textId="77777777" w:rsidR="00010941" w:rsidRDefault="00010941" w:rsidP="00010941">
      <w:pPr>
        <w:jc w:val="center"/>
        <w:rPr>
          <w:rFonts w:asciiTheme="minorHAnsi" w:hAnsiTheme="minorHAnsi"/>
          <w:b/>
          <w:sz w:val="28"/>
          <w:szCs w:val="28"/>
        </w:rPr>
      </w:pPr>
      <w:r w:rsidRPr="00A10A80">
        <w:rPr>
          <w:rFonts w:ascii="Calibri" w:hAnsi="Calibri" w:cs="Calibri"/>
          <w:b/>
          <w:bCs/>
          <w:sz w:val="28"/>
          <w:szCs w:val="28"/>
        </w:rPr>
        <w:t>za období od 1. </w:t>
      </w:r>
      <w:r>
        <w:rPr>
          <w:rFonts w:ascii="Calibri" w:hAnsi="Calibri" w:cs="Calibri"/>
          <w:b/>
          <w:bCs/>
          <w:sz w:val="28"/>
          <w:szCs w:val="28"/>
        </w:rPr>
        <w:t>1</w:t>
      </w:r>
      <w:r w:rsidRPr="00A10A80">
        <w:rPr>
          <w:rFonts w:ascii="Calibri" w:hAnsi="Calibri" w:cs="Calibri"/>
          <w:b/>
          <w:bCs/>
          <w:sz w:val="28"/>
          <w:szCs w:val="28"/>
        </w:rPr>
        <w:t>. 20</w:t>
      </w:r>
      <w:r>
        <w:rPr>
          <w:rFonts w:ascii="Calibri" w:hAnsi="Calibri" w:cs="Calibri"/>
          <w:b/>
          <w:bCs/>
          <w:sz w:val="28"/>
          <w:szCs w:val="28"/>
        </w:rPr>
        <w:t>20</w:t>
      </w:r>
      <w:r w:rsidRPr="00A10A80">
        <w:rPr>
          <w:rFonts w:ascii="Calibri" w:hAnsi="Calibri" w:cs="Calibri"/>
          <w:b/>
          <w:bCs/>
          <w:sz w:val="28"/>
          <w:szCs w:val="28"/>
        </w:rPr>
        <w:t xml:space="preserve"> do 31. </w:t>
      </w:r>
      <w:r>
        <w:rPr>
          <w:rFonts w:ascii="Calibri" w:hAnsi="Calibri" w:cs="Calibri"/>
          <w:b/>
          <w:bCs/>
          <w:sz w:val="28"/>
          <w:szCs w:val="28"/>
        </w:rPr>
        <w:t>8</w:t>
      </w:r>
      <w:r w:rsidRPr="00A10A80">
        <w:rPr>
          <w:rFonts w:ascii="Calibri" w:hAnsi="Calibri" w:cs="Calibri"/>
          <w:b/>
          <w:bCs/>
          <w:sz w:val="28"/>
          <w:szCs w:val="28"/>
        </w:rPr>
        <w:t>. 20</w:t>
      </w:r>
      <w:r>
        <w:rPr>
          <w:rFonts w:ascii="Calibri" w:hAnsi="Calibri" w:cs="Calibri"/>
          <w:b/>
          <w:bCs/>
          <w:sz w:val="28"/>
          <w:szCs w:val="28"/>
        </w:rPr>
        <w:t>20</w:t>
      </w:r>
      <w:r w:rsidRPr="00A10A80">
        <w:rPr>
          <w:rFonts w:ascii="Calibri" w:hAnsi="Calibri" w:cs="Calibri"/>
          <w:b/>
          <w:bCs/>
          <w:sz w:val="28"/>
          <w:szCs w:val="28"/>
        </w:rPr>
        <w:t xml:space="preserve"> školního roku 2019/2020 </w:t>
      </w:r>
      <w:r w:rsidRPr="00A10A80">
        <w:rPr>
          <w:rFonts w:asciiTheme="minorHAnsi" w:hAnsiTheme="minorHAnsi"/>
          <w:b/>
          <w:sz w:val="28"/>
          <w:szCs w:val="28"/>
        </w:rPr>
        <w:t>– škola</w:t>
      </w:r>
    </w:p>
    <w:p w14:paraId="3AA071A7" w14:textId="77777777" w:rsidR="00010941" w:rsidRDefault="00010941" w:rsidP="00010941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834D84E" w14:textId="77777777" w:rsidR="00010941" w:rsidRPr="00A10A80" w:rsidRDefault="00010941" w:rsidP="00010941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0"/>
        <w:gridCol w:w="5078"/>
      </w:tblGrid>
      <w:tr w:rsidR="00010941" w:rsidRPr="00A10A80" w14:paraId="7D8CC5C1" w14:textId="77777777" w:rsidTr="000C7EB0">
        <w:trPr>
          <w:trHeight w:val="488"/>
        </w:trPr>
        <w:tc>
          <w:tcPr>
            <w:tcW w:w="40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5AEA7F" w14:textId="77777777" w:rsidR="00010941" w:rsidRPr="00A10A80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Název školy</w:t>
            </w:r>
          </w:p>
        </w:tc>
        <w:tc>
          <w:tcPr>
            <w:tcW w:w="5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2F2E3" w14:textId="77777777" w:rsidR="00010941" w:rsidRPr="00A10A80" w:rsidRDefault="00010941" w:rsidP="000C7EB0">
            <w:pPr>
              <w:pStyle w:val="Texttabulka"/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010941" w:rsidRPr="00A10A80" w14:paraId="16916E3B" w14:textId="77777777" w:rsidTr="000C7EB0">
        <w:trPr>
          <w:trHeight w:val="255"/>
        </w:trPr>
        <w:tc>
          <w:tcPr>
            <w:tcW w:w="4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B6E68" w14:textId="77777777" w:rsidR="00010941" w:rsidRPr="00A10A80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Právní forma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757D6" w14:textId="77777777" w:rsidR="00010941" w:rsidRPr="00A10A80" w:rsidRDefault="00010941" w:rsidP="000C7EB0">
            <w:pPr>
              <w:pStyle w:val="Texttabulka"/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010941" w:rsidRPr="00A10A80" w14:paraId="3116729D" w14:textId="77777777" w:rsidTr="000C7EB0">
        <w:trPr>
          <w:trHeight w:val="488"/>
        </w:trPr>
        <w:tc>
          <w:tcPr>
            <w:tcW w:w="4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E9DD4" w14:textId="77777777" w:rsidR="00010941" w:rsidRPr="00A10A80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Adresa sídla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9CA65" w14:textId="77777777" w:rsidR="00010941" w:rsidRPr="00A10A80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010941" w:rsidRPr="00A10A80" w14:paraId="03734A9A" w14:textId="77777777" w:rsidTr="000C7EB0">
        <w:trPr>
          <w:trHeight w:val="353"/>
        </w:trPr>
        <w:tc>
          <w:tcPr>
            <w:tcW w:w="4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7B66B" w14:textId="77777777" w:rsidR="00010941" w:rsidRPr="00A10A80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IČO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085B" w14:textId="77777777" w:rsidR="00010941" w:rsidRPr="00A10A80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010941" w:rsidRPr="00A10A80" w14:paraId="7A31ED11" w14:textId="77777777" w:rsidTr="000C7EB0">
        <w:trPr>
          <w:trHeight w:val="273"/>
        </w:trPr>
        <w:tc>
          <w:tcPr>
            <w:tcW w:w="4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1AA9E" w14:textId="77777777" w:rsidR="00010941" w:rsidRPr="00A10A80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Zřizovatel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B63D6" w14:textId="77777777" w:rsidR="00010941" w:rsidRPr="00A10A80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010941" w:rsidRPr="00A10A80" w14:paraId="3CBBACA4" w14:textId="77777777" w:rsidTr="000C7EB0">
        <w:trPr>
          <w:trHeight w:val="320"/>
        </w:trPr>
        <w:tc>
          <w:tcPr>
            <w:tcW w:w="4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0ADB1" w14:textId="77777777" w:rsidR="00010941" w:rsidRPr="00A10A80" w:rsidRDefault="00010941" w:rsidP="000C7EB0">
            <w:pPr>
              <w:pStyle w:val="Texttabulka"/>
              <w:spacing w:before="0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Kraj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45DB4" w14:textId="6A64FF3D" w:rsidR="00010941" w:rsidRPr="00A10A80" w:rsidRDefault="00070288" w:rsidP="000C7EB0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  <w:t xml:space="preserve"> Královehradecký</w:t>
            </w:r>
          </w:p>
        </w:tc>
      </w:tr>
      <w:tr w:rsidR="00010941" w:rsidRPr="00A10A80" w14:paraId="09D2D5AE" w14:textId="77777777" w:rsidTr="000C7EB0">
        <w:trPr>
          <w:trHeight w:val="488"/>
        </w:trPr>
        <w:tc>
          <w:tcPr>
            <w:tcW w:w="4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D8C9" w14:textId="77777777" w:rsidR="00010941" w:rsidRPr="00A10A80" w:rsidRDefault="00010941" w:rsidP="000C7EB0">
            <w:pPr>
              <w:pStyle w:val="Texttabulka"/>
              <w:spacing w:before="0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Pokusné ověřování</w:t>
            </w:r>
          </w:p>
          <w:p w14:paraId="14BB5C42" w14:textId="77777777" w:rsidR="00010941" w:rsidRPr="00A10A80" w:rsidRDefault="00010941" w:rsidP="000C7EB0">
            <w:pPr>
              <w:pStyle w:val="Texttabulka"/>
              <w:spacing w:before="0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 xml:space="preserve">v období 1. </w:t>
            </w:r>
            <w:r>
              <w:rPr>
                <w:rFonts w:asciiTheme="minorHAnsi" w:hAnsiTheme="minorHAnsi"/>
                <w:b/>
                <w:lang w:eastAsia="en-US"/>
              </w:rPr>
              <w:t>1</w:t>
            </w:r>
            <w:r w:rsidRPr="00A10A80">
              <w:rPr>
                <w:rFonts w:asciiTheme="minorHAnsi" w:hAnsiTheme="minorHAnsi"/>
                <w:b/>
                <w:lang w:eastAsia="en-US"/>
              </w:rPr>
              <w:t>. 20</w:t>
            </w:r>
            <w:r>
              <w:rPr>
                <w:rFonts w:asciiTheme="minorHAnsi" w:hAnsiTheme="minorHAnsi"/>
                <w:b/>
                <w:lang w:eastAsia="en-US"/>
              </w:rPr>
              <w:t>20</w:t>
            </w:r>
            <w:r w:rsidRPr="00A10A80">
              <w:rPr>
                <w:rFonts w:asciiTheme="minorHAnsi" w:hAnsiTheme="minorHAnsi"/>
                <w:b/>
                <w:lang w:eastAsia="en-US"/>
              </w:rPr>
              <w:t xml:space="preserve"> - 31. </w:t>
            </w:r>
            <w:r>
              <w:rPr>
                <w:rFonts w:asciiTheme="minorHAnsi" w:hAnsiTheme="minorHAnsi"/>
                <w:b/>
                <w:lang w:eastAsia="en-US"/>
              </w:rPr>
              <w:t>8</w:t>
            </w:r>
            <w:r w:rsidRPr="00A10A80">
              <w:rPr>
                <w:rFonts w:asciiTheme="minorHAnsi" w:hAnsiTheme="minorHAnsi"/>
                <w:b/>
                <w:lang w:eastAsia="en-US"/>
              </w:rPr>
              <w:t>. 20</w:t>
            </w:r>
            <w:r>
              <w:rPr>
                <w:rFonts w:asciiTheme="minorHAnsi" w:hAnsiTheme="minorHAnsi"/>
                <w:b/>
                <w:lang w:eastAsia="en-US"/>
              </w:rPr>
              <w:t>20</w:t>
            </w:r>
            <w:r w:rsidRPr="00A10A80">
              <w:rPr>
                <w:rFonts w:asciiTheme="minorHAnsi" w:hAnsiTheme="minorHAnsi"/>
                <w:b/>
                <w:lang w:eastAsia="en-US"/>
              </w:rPr>
              <w:t xml:space="preserve"> 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FD28" w14:textId="77777777" w:rsidR="00010941" w:rsidRPr="00A10A80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010941" w:rsidRPr="00A10A80" w14:paraId="571C2B1F" w14:textId="77777777" w:rsidTr="000C7EB0">
        <w:trPr>
          <w:trHeight w:val="240"/>
        </w:trPr>
        <w:tc>
          <w:tcPr>
            <w:tcW w:w="40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C2848" w14:textId="77777777" w:rsidR="00010941" w:rsidRDefault="00010941" w:rsidP="000C7EB0">
            <w:pPr>
              <w:pStyle w:val="Texttabulka"/>
              <w:spacing w:before="0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02825B94" w14:textId="77777777" w:rsidR="00010941" w:rsidRDefault="00010941" w:rsidP="000C7EB0">
            <w:pPr>
              <w:pStyle w:val="Texttabulka"/>
              <w:spacing w:before="0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5DFFF556" w14:textId="77777777" w:rsidR="00010941" w:rsidRPr="006D140F" w:rsidRDefault="00010941" w:rsidP="000C7EB0">
            <w:pPr>
              <w:pStyle w:val="Texttabulka"/>
              <w:spacing w:before="0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0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73C367" w14:textId="77777777" w:rsidR="00010941" w:rsidRPr="00A10A80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010941" w:rsidRPr="00A26DB5" w14:paraId="0F8CDA72" w14:textId="77777777" w:rsidTr="000C7EB0">
        <w:trPr>
          <w:trHeight w:val="402"/>
        </w:trPr>
        <w:tc>
          <w:tcPr>
            <w:tcW w:w="40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F22E5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Název pokusného ověřování</w:t>
            </w:r>
          </w:p>
        </w:tc>
        <w:tc>
          <w:tcPr>
            <w:tcW w:w="5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DA94D7" w14:textId="77777777" w:rsidR="00010941" w:rsidRPr="00A26DB5" w:rsidRDefault="00010941" w:rsidP="000C7EB0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26DB5">
              <w:rPr>
                <w:rFonts w:asciiTheme="minorHAnsi" w:hAnsiTheme="minorHAnsi" w:cs="Calibri"/>
                <w:b/>
                <w:sz w:val="20"/>
                <w:szCs w:val="20"/>
              </w:rPr>
              <w:t>Vzdělávací programy paměťových institucí do škol</w:t>
            </w:r>
          </w:p>
        </w:tc>
      </w:tr>
      <w:tr w:rsidR="00010941" w:rsidRPr="00A26DB5" w14:paraId="1F6B457F" w14:textId="77777777" w:rsidTr="000C7EB0">
        <w:trPr>
          <w:trHeight w:val="409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4EED4" w14:textId="77777777" w:rsidR="00010941" w:rsidRPr="00A26DB5" w:rsidRDefault="00010941" w:rsidP="000C7EB0">
            <w:pPr>
              <w:pStyle w:val="Texttabulka"/>
              <w:spacing w:before="0" w:line="256" w:lineRule="auto"/>
              <w:ind w:right="-493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Výše poskytnuté dotace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6B0353" w14:textId="77777777" w:rsidR="00010941" w:rsidRPr="00A26DB5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75FF964B" w14:textId="77777777" w:rsidTr="000C7EB0">
        <w:trPr>
          <w:trHeight w:val="416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5D168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Avizovaná vratka (ve výši ze dne)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F6C6F" w14:textId="77777777" w:rsidR="00010941" w:rsidRPr="00A26DB5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010941" w:rsidRPr="00A26DB5" w14:paraId="5BF2C883" w14:textId="77777777" w:rsidTr="000C7EB0">
        <w:trPr>
          <w:trHeight w:val="408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35AF62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bCs/>
              </w:rPr>
              <w:t>Počet realizovaných návštěv jednodenních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96316C" w14:textId="77777777" w:rsidR="00010941" w:rsidRPr="00A26DB5" w:rsidRDefault="00010941" w:rsidP="000C7EB0">
            <w:pPr>
              <w:pStyle w:val="Nadpis4tabulka"/>
              <w:spacing w:before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59DE8D45" w14:textId="77777777" w:rsidTr="000C7EB0">
        <w:trPr>
          <w:trHeight w:val="555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031FFC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bCs/>
              </w:rPr>
            </w:pPr>
            <w:r w:rsidRPr="00A26DB5">
              <w:rPr>
                <w:rFonts w:asciiTheme="minorHAnsi" w:hAnsiTheme="minorHAnsi"/>
                <w:b/>
                <w:bCs/>
              </w:rPr>
              <w:t>Počet realizovaných návštěv dvou a vícedenních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ECA94" w14:textId="77777777" w:rsidR="00010941" w:rsidRPr="00A26DB5" w:rsidRDefault="00010941" w:rsidP="000C7EB0">
            <w:pPr>
              <w:pStyle w:val="Nadpis4tabulka"/>
              <w:spacing w:before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38F2EE09" w14:textId="77777777" w:rsidTr="000C7EB0">
        <w:trPr>
          <w:trHeight w:val="549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DE737F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</w:rPr>
              <w:t>Počet učitelů zpracovávajících podklady pro vypracování závěrečné zprávy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01AA65" w14:textId="77777777" w:rsidR="00010941" w:rsidRPr="00A26DB5" w:rsidRDefault="00010941" w:rsidP="000C7EB0">
            <w:pPr>
              <w:pStyle w:val="Nadpis4tabulka"/>
              <w:spacing w:after="120"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1B223EB4" w14:textId="77777777" w:rsidTr="000C7EB0">
        <w:trPr>
          <w:trHeight w:val="557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2A729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Hlášení změn v průběhu realizace pokusného ověřování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F3AC35" w14:textId="77777777" w:rsidR="00010941" w:rsidRPr="00A26DB5" w:rsidRDefault="00010941" w:rsidP="000C7EB0">
            <w:pPr>
              <w:pStyle w:val="Nadpis4tabulka"/>
              <w:spacing w:after="120"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6CC8485B" w14:textId="77777777" w:rsidTr="000C7EB0">
        <w:trPr>
          <w:trHeight w:val="537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CC43E1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Počet navštívených paměťových institucí, jejich seznam a název programu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4C2F7" w14:textId="77777777" w:rsidR="00010941" w:rsidRPr="00A26DB5" w:rsidRDefault="00010941" w:rsidP="000C7EB0">
            <w:pPr>
              <w:pStyle w:val="Nadpis4tabulka"/>
              <w:spacing w:after="120"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62564829" w14:textId="77777777" w:rsidTr="000C7EB0">
        <w:trPr>
          <w:trHeight w:val="431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8CC7F6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Celkový počet žáků účastnících se realizovaných exkurzí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E020C6" w14:textId="77777777" w:rsidR="00010941" w:rsidRPr="00A26DB5" w:rsidRDefault="00010941" w:rsidP="000C7EB0">
            <w:pPr>
              <w:pStyle w:val="Nadpis4tabulka"/>
              <w:spacing w:after="120"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5690AD84" w14:textId="77777777" w:rsidTr="000C7EB0">
        <w:trPr>
          <w:trHeight w:val="453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1B2CE1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Celkový počet tříd účastnících se realizovaných exkurzí a jejich seznam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5815D" w14:textId="77777777" w:rsidR="00010941" w:rsidRPr="00A26DB5" w:rsidRDefault="00010941" w:rsidP="000C7EB0">
            <w:pPr>
              <w:pStyle w:val="Nadpis4tabulka"/>
              <w:spacing w:after="120"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0E7A4F62" w14:textId="77777777" w:rsidTr="000C7EB0">
        <w:trPr>
          <w:trHeight w:val="333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5D8DE7" w14:textId="77777777" w:rsidR="00010941" w:rsidRPr="00A26DB5" w:rsidRDefault="00010941" w:rsidP="000C7EB0">
            <w:pPr>
              <w:pStyle w:val="Texttabulka"/>
              <w:spacing w:line="254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Uveďte, jaké dopravní prostředky jste použili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198E71" w14:textId="77777777" w:rsidR="00010941" w:rsidRPr="00A26DB5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73EA5C14" w14:textId="77777777" w:rsidTr="000C7EB0">
        <w:trPr>
          <w:trHeight w:val="750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441D46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 xml:space="preserve">Ovlivnila výši nákladů skutečnost, že </w:t>
            </w:r>
            <w:r w:rsidRPr="00A26DB5">
              <w:rPr>
                <w:b/>
              </w:rPr>
              <w:t>od 1. září 2018 začala platit státem nařízená sleva ve výši 75 procent ze základního jízdného (autobus a vlak)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23C286" w14:textId="77777777" w:rsidR="00010941" w:rsidRPr="00A26DB5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010941" w:rsidRPr="00A26DB5" w14:paraId="798C2C89" w14:textId="77777777" w:rsidTr="000C7EB0">
        <w:trPr>
          <w:trHeight w:val="750"/>
        </w:trPr>
        <w:tc>
          <w:tcPr>
            <w:tcW w:w="4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B5D76" w14:textId="77777777" w:rsidR="00010941" w:rsidRPr="00A26DB5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26DB5">
              <w:rPr>
                <w:rFonts w:asciiTheme="minorHAnsi" w:hAnsiTheme="minorHAnsi"/>
                <w:b/>
                <w:lang w:eastAsia="en-US"/>
              </w:rPr>
              <w:t>Další sdělení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D2472" w14:textId="77777777" w:rsidR="00010941" w:rsidRPr="00A26DB5" w:rsidRDefault="00010941" w:rsidP="000C7EB0">
            <w:pPr>
              <w:pStyle w:val="Nadpis4tabulka"/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14:paraId="11958A92" w14:textId="77777777" w:rsidR="00010941" w:rsidRDefault="00010941" w:rsidP="00010941">
      <w:pPr>
        <w:spacing w:before="80"/>
        <w:rPr>
          <w:rFonts w:asciiTheme="minorHAnsi" w:hAnsiTheme="minorHAnsi" w:cstheme="minorBidi"/>
          <w:sz w:val="16"/>
          <w:szCs w:val="16"/>
          <w:lang w:eastAsia="en-US"/>
        </w:rPr>
      </w:pPr>
    </w:p>
    <w:tbl>
      <w:tblPr>
        <w:tblW w:w="912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5053"/>
      </w:tblGrid>
      <w:tr w:rsidR="00010941" w:rsidRPr="00A10A80" w14:paraId="7FF05332" w14:textId="77777777" w:rsidTr="000C7EB0">
        <w:trPr>
          <w:cantSplit/>
          <w:trHeight w:val="279"/>
        </w:trPr>
        <w:tc>
          <w:tcPr>
            <w:tcW w:w="4070" w:type="dxa"/>
            <w:shd w:val="clear" w:color="auto" w:fill="D9D9D9" w:themeFill="background1" w:themeFillShade="D9"/>
          </w:tcPr>
          <w:p w14:paraId="30F1ADD3" w14:textId="77777777" w:rsidR="00010941" w:rsidRPr="00A10A80" w:rsidRDefault="00010941" w:rsidP="000C7EB0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lastRenderedPageBreak/>
              <w:t>Datum</w:t>
            </w:r>
          </w:p>
        </w:tc>
        <w:tc>
          <w:tcPr>
            <w:tcW w:w="5053" w:type="dxa"/>
          </w:tcPr>
          <w:p w14:paraId="42A646A0" w14:textId="77777777" w:rsidR="00010941" w:rsidRPr="00A10A80" w:rsidRDefault="00010941" w:rsidP="000C7EB0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010941" w:rsidRPr="00A10A80" w14:paraId="728C8C0F" w14:textId="77777777" w:rsidTr="000C7EB0">
        <w:trPr>
          <w:cantSplit/>
          <w:trHeight w:val="370"/>
        </w:trPr>
        <w:tc>
          <w:tcPr>
            <w:tcW w:w="4070" w:type="dxa"/>
            <w:shd w:val="clear" w:color="auto" w:fill="D9D9D9" w:themeFill="background1" w:themeFillShade="D9"/>
            <w:vAlign w:val="center"/>
          </w:tcPr>
          <w:p w14:paraId="41B494A8" w14:textId="77777777" w:rsidR="00010941" w:rsidRPr="00A10A80" w:rsidRDefault="00010941" w:rsidP="000C7EB0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053" w:type="dxa"/>
            <w:shd w:val="clear" w:color="auto" w:fill="auto"/>
          </w:tcPr>
          <w:p w14:paraId="47B7D5A9" w14:textId="77777777" w:rsidR="00010941" w:rsidRPr="00A10A80" w:rsidRDefault="00010941" w:rsidP="000C7EB0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010941" w:rsidRPr="00A10A80" w14:paraId="0DDCACC4" w14:textId="77777777" w:rsidTr="000C7EB0">
        <w:trPr>
          <w:cantSplit/>
          <w:trHeight w:val="505"/>
        </w:trPr>
        <w:tc>
          <w:tcPr>
            <w:tcW w:w="4070" w:type="dxa"/>
            <w:shd w:val="clear" w:color="auto" w:fill="D9D9D9" w:themeFill="background1" w:themeFillShade="D9"/>
            <w:vAlign w:val="center"/>
          </w:tcPr>
          <w:p w14:paraId="14E60939" w14:textId="77777777" w:rsidR="00010941" w:rsidRPr="00A10A80" w:rsidRDefault="00010941" w:rsidP="000C7EB0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053" w:type="dxa"/>
            <w:shd w:val="clear" w:color="auto" w:fill="auto"/>
          </w:tcPr>
          <w:p w14:paraId="57FC873A" w14:textId="77777777" w:rsidR="00010941" w:rsidRPr="00A10A80" w:rsidRDefault="00010941" w:rsidP="000C7EB0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010941" w:rsidRPr="00A10A80" w14:paraId="5990BEFE" w14:textId="77777777" w:rsidTr="000C7EB0">
        <w:trPr>
          <w:cantSplit/>
          <w:trHeight w:val="569"/>
        </w:trPr>
        <w:tc>
          <w:tcPr>
            <w:tcW w:w="4070" w:type="dxa"/>
            <w:shd w:val="clear" w:color="auto" w:fill="D9D9D9" w:themeFill="background1" w:themeFillShade="D9"/>
            <w:vAlign w:val="center"/>
          </w:tcPr>
          <w:p w14:paraId="65DC95DF" w14:textId="77777777" w:rsidR="00010941" w:rsidRPr="00A10A80" w:rsidRDefault="00010941" w:rsidP="000C7EB0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053" w:type="dxa"/>
            <w:shd w:val="clear" w:color="auto" w:fill="auto"/>
          </w:tcPr>
          <w:p w14:paraId="5A6E6E77" w14:textId="77777777" w:rsidR="00010941" w:rsidRPr="00A10A80" w:rsidRDefault="00010941" w:rsidP="000C7EB0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010941" w:rsidRPr="00A10A80" w14:paraId="1FF62C1E" w14:textId="77777777" w:rsidTr="000C7EB0">
        <w:trPr>
          <w:cantSplit/>
          <w:trHeight w:val="425"/>
        </w:trPr>
        <w:tc>
          <w:tcPr>
            <w:tcW w:w="4070" w:type="dxa"/>
            <w:shd w:val="clear" w:color="auto" w:fill="D9D9D9" w:themeFill="background1" w:themeFillShade="D9"/>
            <w:vAlign w:val="center"/>
          </w:tcPr>
          <w:p w14:paraId="20FC0877" w14:textId="77777777" w:rsidR="00010941" w:rsidRPr="00A10A80" w:rsidRDefault="00010941" w:rsidP="000C7EB0">
            <w:pPr>
              <w:pStyle w:val="Texttabulka"/>
              <w:spacing w:before="0" w:line="256" w:lineRule="auto"/>
              <w:rPr>
                <w:rFonts w:asciiTheme="minorHAnsi" w:hAnsiTheme="minorHAnsi" w:cstheme="minorBidi"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Otisk razítka</w:t>
            </w:r>
          </w:p>
        </w:tc>
        <w:tc>
          <w:tcPr>
            <w:tcW w:w="5053" w:type="dxa"/>
            <w:shd w:val="clear" w:color="auto" w:fill="auto"/>
          </w:tcPr>
          <w:p w14:paraId="7FDD902C" w14:textId="77777777" w:rsidR="00010941" w:rsidRPr="00A10A80" w:rsidRDefault="00010941" w:rsidP="000C7EB0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  <w:p w14:paraId="71F0EB1B" w14:textId="77777777" w:rsidR="00010941" w:rsidRPr="00A10A80" w:rsidRDefault="00010941" w:rsidP="000C7EB0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  <w:p w14:paraId="42786637" w14:textId="77777777" w:rsidR="00010941" w:rsidRPr="00A10A80" w:rsidRDefault="00010941" w:rsidP="000C7EB0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42073019" w14:textId="77777777" w:rsidR="00010941" w:rsidRPr="00B8588E" w:rsidRDefault="00010941" w:rsidP="00010941">
      <w:pPr>
        <w:pStyle w:val="Bezmezer"/>
        <w:jc w:val="both"/>
        <w:rPr>
          <w:rFonts w:asciiTheme="minorHAnsi" w:hAnsiTheme="minorHAnsi" w:cstheme="minorHAnsi"/>
        </w:rPr>
      </w:pPr>
    </w:p>
    <w:p w14:paraId="4A099D0B" w14:textId="77777777" w:rsidR="00CB7459" w:rsidRDefault="00CB7459"/>
    <w:sectPr w:rsidR="00CB7459" w:rsidSect="00D2764A">
      <w:headerReference w:type="default" r:id="rId7"/>
      <w:footerReference w:type="default" r:id="rId8"/>
      <w:pgSz w:w="11906" w:h="16838"/>
      <w:pgMar w:top="1418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E04E" w14:textId="77777777" w:rsidR="00000000" w:rsidRDefault="00070288">
      <w:r>
        <w:separator/>
      </w:r>
    </w:p>
  </w:endnote>
  <w:endnote w:type="continuationSeparator" w:id="0">
    <w:p w14:paraId="507D7501" w14:textId="77777777" w:rsidR="00000000" w:rsidRDefault="0007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73553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AF1D32D" w14:textId="77777777" w:rsidR="00C96FE7" w:rsidRPr="00A742C5" w:rsidRDefault="00010941">
        <w:pPr>
          <w:pStyle w:val="Zpat"/>
          <w:jc w:val="center"/>
          <w:rPr>
            <w:rFonts w:asciiTheme="minorHAnsi" w:hAnsiTheme="minorHAnsi"/>
          </w:rPr>
        </w:pPr>
        <w:r w:rsidRPr="00A742C5">
          <w:rPr>
            <w:rFonts w:asciiTheme="minorHAnsi" w:hAnsiTheme="minorHAnsi"/>
          </w:rPr>
          <w:fldChar w:fldCharType="begin"/>
        </w:r>
        <w:r w:rsidRPr="00A742C5">
          <w:rPr>
            <w:rFonts w:asciiTheme="minorHAnsi" w:hAnsiTheme="minorHAnsi"/>
          </w:rPr>
          <w:instrText>PAGE   \* MERGEFORMAT</w:instrText>
        </w:r>
        <w:r w:rsidRPr="00A742C5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12</w:t>
        </w:r>
        <w:r w:rsidRPr="00A742C5">
          <w:rPr>
            <w:rFonts w:asciiTheme="minorHAnsi" w:hAnsiTheme="minorHAnsi"/>
          </w:rPr>
          <w:fldChar w:fldCharType="end"/>
        </w:r>
      </w:p>
    </w:sdtContent>
  </w:sdt>
  <w:p w14:paraId="4A3F32E6" w14:textId="77777777" w:rsidR="00C96FE7" w:rsidRPr="00F14CEE" w:rsidRDefault="00070288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92179" w14:textId="77777777" w:rsidR="00000000" w:rsidRDefault="00070288">
      <w:r>
        <w:separator/>
      </w:r>
    </w:p>
  </w:footnote>
  <w:footnote w:type="continuationSeparator" w:id="0">
    <w:p w14:paraId="1C089B59" w14:textId="77777777" w:rsidR="00000000" w:rsidRDefault="0007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75824" w14:textId="77777777" w:rsidR="00C96FE7" w:rsidRPr="00697E45" w:rsidRDefault="00070288" w:rsidP="0029541D">
    <w:pPr>
      <w:pStyle w:val="Zhlav"/>
      <w:rPr>
        <w:rFonts w:asciiTheme="minorHAnsi" w:hAnsiTheme="minorHAnsi"/>
        <w:sz w:val="22"/>
        <w:szCs w:val="22"/>
      </w:rPr>
    </w:pPr>
  </w:p>
  <w:p w14:paraId="004D2490" w14:textId="77777777" w:rsidR="00C96FE7" w:rsidRDefault="00070288" w:rsidP="002954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7F"/>
    <w:rsid w:val="00010941"/>
    <w:rsid w:val="00070288"/>
    <w:rsid w:val="00CB7459"/>
    <w:rsid w:val="00D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0920"/>
  <w15:chartTrackingRefBased/>
  <w15:docId w15:val="{3C3AAFDB-C154-4A08-A157-5211183F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9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010941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01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109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09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0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09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010941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010941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94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Steklíková Dagmar</dc:creator>
  <cp:keywords/>
  <dc:description/>
  <cp:lastModifiedBy>Steklíková Dagmar</cp:lastModifiedBy>
  <cp:revision>3</cp:revision>
  <dcterms:created xsi:type="dcterms:W3CDTF">2020-12-10T09:27:00Z</dcterms:created>
  <dcterms:modified xsi:type="dcterms:W3CDTF">2020-12-14T09:10:00Z</dcterms:modified>
</cp:coreProperties>
</file>