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AA" w:rsidRDefault="003B0EAA" w:rsidP="003B0EAA">
      <w:pPr>
        <w:rPr>
          <w:rFonts w:asciiTheme="minorHAnsi" w:hAnsiTheme="minorHAnsi"/>
          <w:b/>
          <w:bCs/>
          <w:sz w:val="22"/>
          <w:szCs w:val="22"/>
        </w:rPr>
      </w:pPr>
      <w:r w:rsidRPr="002C00E7">
        <w:rPr>
          <w:rFonts w:asciiTheme="minorHAnsi" w:hAnsiTheme="minorHAnsi"/>
          <w:b/>
          <w:sz w:val="22"/>
          <w:szCs w:val="22"/>
        </w:rPr>
        <w:t xml:space="preserve">Formulář </w:t>
      </w:r>
      <w:r w:rsidR="00CC2DE4">
        <w:rPr>
          <w:rFonts w:asciiTheme="minorHAnsi" w:hAnsiTheme="minorHAnsi"/>
          <w:b/>
          <w:bCs/>
          <w:sz w:val="22"/>
          <w:szCs w:val="22"/>
        </w:rPr>
        <w:t>pro vyúčtování dotace – školy</w:t>
      </w:r>
    </w:p>
    <w:p w:rsidR="00CE74B5" w:rsidRPr="002C00E7" w:rsidRDefault="00CE74B5" w:rsidP="003B0EAA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88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820"/>
        <w:gridCol w:w="1780"/>
        <w:gridCol w:w="1780"/>
      </w:tblGrid>
      <w:tr w:rsidR="003B0EAA" w:rsidRPr="002C00E7" w:rsidTr="009B2ABE">
        <w:trPr>
          <w:trHeight w:val="42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B0C" w:rsidRDefault="00606B0C" w:rsidP="00606B0C">
            <w:pPr>
              <w:spacing w:after="12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C00E7">
              <w:rPr>
                <w:rFonts w:asciiTheme="minorHAnsi" w:hAnsiTheme="minorHAnsi" w:cstheme="minorHAnsi"/>
                <w:b/>
                <w:sz w:val="28"/>
                <w:szCs w:val="28"/>
              </w:rPr>
              <w:t>Vzdělávací programy paměťových institucí do škol</w:t>
            </w:r>
            <w:bookmarkStart w:id="0" w:name="_GoBack"/>
            <w:bookmarkEnd w:id="0"/>
          </w:p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C00E7">
              <w:rPr>
                <w:rFonts w:ascii="Calibri" w:hAnsi="Calibri" w:cs="Calibri"/>
                <w:b/>
                <w:bCs/>
                <w:sz w:val="32"/>
                <w:szCs w:val="32"/>
              </w:rPr>
              <w:t>Vyúčtování dotace MŠMT za 1. etapu PO v roce 2018</w:t>
            </w:r>
          </w:p>
        </w:tc>
      </w:tr>
      <w:tr w:rsidR="003B0EAA" w:rsidRPr="002C00E7" w:rsidTr="009B2ABE">
        <w:trPr>
          <w:trHeight w:val="22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</w:tr>
      <w:tr w:rsidR="003B0EAA" w:rsidRPr="002C00E7" w:rsidTr="009B2ABE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Příjemce dotace: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3B0EAA" w:rsidRPr="002C00E7" w:rsidTr="009B2ABE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0EAA" w:rsidRPr="002C00E7" w:rsidTr="009B2ABE">
        <w:trPr>
          <w:trHeight w:val="15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</w:tr>
      <w:tr w:rsidR="003B0EAA" w:rsidRPr="002C00E7" w:rsidTr="009B2ABE">
        <w:trPr>
          <w:trHeight w:val="39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Název programu:</w:t>
            </w: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00E7">
              <w:rPr>
                <w:rFonts w:ascii="Calibri" w:hAnsi="Calibri" w:cs="Calibri"/>
                <w:b/>
                <w:sz w:val="22"/>
                <w:szCs w:val="22"/>
              </w:rPr>
              <w:t>Vzdělávací programy paměťových institucí do škol</w:t>
            </w:r>
          </w:p>
        </w:tc>
      </w:tr>
      <w:tr w:rsidR="003B0EAA" w:rsidRPr="002C00E7" w:rsidTr="009B2ABE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Číslo rozhodnutí: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0EAA" w:rsidRPr="002C00E7" w:rsidRDefault="007506CF" w:rsidP="009B2ABE">
            <w:pPr>
              <w:rPr>
                <w:rFonts w:ascii="Calibri" w:hAnsi="Calibri" w:cs="Calibri"/>
                <w:sz w:val="19"/>
                <w:szCs w:val="19"/>
              </w:rPr>
            </w:pPr>
            <w:r w:rsidRPr="007506CF">
              <w:rPr>
                <w:rFonts w:ascii="Calibri" w:hAnsi="Calibri" w:cs="Calibri"/>
                <w:sz w:val="22"/>
                <w:szCs w:val="19"/>
              </w:rPr>
              <w:t>MSMT-12591-8/2018-6</w:t>
            </w:r>
          </w:p>
        </w:tc>
      </w:tr>
      <w:tr w:rsidR="003B0EAA" w:rsidRPr="002C00E7" w:rsidTr="009B2ABE">
        <w:trPr>
          <w:trHeight w:val="3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</w:tr>
      <w:tr w:rsidR="003B0EAA" w:rsidRPr="002C00E7" w:rsidTr="009B2ABE">
        <w:trPr>
          <w:trHeight w:val="300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Údaje o dotaci MŠMT v Kč:</w:t>
            </w:r>
          </w:p>
        </w:tc>
      </w:tr>
      <w:tr w:rsidR="003B0EAA" w:rsidRPr="002C00E7" w:rsidTr="009B2ABE">
        <w:trPr>
          <w:trHeight w:val="94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Skutečně čerpáno z dotace MŠMT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00E7">
              <w:rPr>
                <w:rFonts w:ascii="Calibri" w:hAnsi="Calibri" w:cs="Calibri"/>
                <w:b/>
                <w:bCs/>
              </w:rPr>
              <w:t>Vratka MŠMT</w:t>
            </w:r>
          </w:p>
        </w:tc>
      </w:tr>
      <w:tr w:rsidR="003B0EAA" w:rsidRPr="002C00E7" w:rsidTr="009B2ABE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Dotace celkem: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B0EAA" w:rsidRPr="002C00E7" w:rsidTr="009B2ABE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Z toho ostatní neinvestiční 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EAA" w:rsidRPr="002C00E7" w:rsidTr="009B2ABE">
        <w:trPr>
          <w:trHeight w:val="34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bCs/>
                <w:sz w:val="20"/>
                <w:szCs w:val="20"/>
              </w:rPr>
              <w:t>Z toho ostatní osobní náklady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B0EAA" w:rsidRPr="002C00E7" w:rsidTr="009B2ABE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EAA" w:rsidRPr="002C00E7" w:rsidRDefault="003B0EAA" w:rsidP="009B2A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EAA" w:rsidRPr="002C00E7" w:rsidRDefault="003B0EAA" w:rsidP="009B2A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0EAA" w:rsidRPr="002C00E7" w:rsidRDefault="003B0EAA" w:rsidP="009B2AB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0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B0EAA" w:rsidRPr="002C00E7" w:rsidTr="009B2ABE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3B0EAA" w:rsidRPr="002C00E7" w:rsidTr="009B2ABE">
        <w:trPr>
          <w:trHeight w:val="375"/>
        </w:trPr>
        <w:tc>
          <w:tcPr>
            <w:tcW w:w="8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C00E7">
              <w:rPr>
                <w:rFonts w:ascii="Calibri" w:hAnsi="Calibri" w:cs="Calibri"/>
                <w:b/>
                <w:bCs/>
                <w:sz w:val="18"/>
                <w:szCs w:val="18"/>
              </w:rPr>
              <w:t>Zdůvodnění případné vratky:</w:t>
            </w:r>
          </w:p>
        </w:tc>
      </w:tr>
      <w:tr w:rsidR="003B0EAA" w:rsidRPr="002C00E7" w:rsidTr="009B2ABE">
        <w:trPr>
          <w:trHeight w:val="810"/>
        </w:trPr>
        <w:tc>
          <w:tcPr>
            <w:tcW w:w="88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  <w:tr w:rsidR="003B0EAA" w:rsidRPr="002C00E7" w:rsidTr="007C6E47">
        <w:trPr>
          <w:trHeight w:val="315"/>
        </w:trPr>
        <w:tc>
          <w:tcPr>
            <w:tcW w:w="3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</w:tr>
      <w:tr w:rsidR="003B0EAA" w:rsidRPr="002C00E7" w:rsidTr="007C6E47">
        <w:trPr>
          <w:trHeight w:val="315"/>
        </w:trPr>
        <w:tc>
          <w:tcPr>
            <w:tcW w:w="3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sz w:val="20"/>
                <w:szCs w:val="20"/>
              </w:rPr>
            </w:pPr>
          </w:p>
        </w:tc>
      </w:tr>
      <w:tr w:rsidR="003B0EAA" w:rsidRPr="002C00E7" w:rsidTr="009B2ABE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E-mail: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Datum a podpis:</w:t>
            </w:r>
          </w:p>
        </w:tc>
      </w:tr>
      <w:tr w:rsidR="003B0EAA" w:rsidRPr="002C00E7" w:rsidTr="009B2ABE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22"/>
                <w:szCs w:val="22"/>
              </w:rPr>
            </w:pPr>
            <w:r w:rsidRPr="002C00E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B0EAA" w:rsidRPr="002C00E7" w:rsidTr="009B2ABE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3B0EAA" w:rsidRPr="002C00E7" w:rsidTr="009B2ABE">
        <w:trPr>
          <w:trHeight w:val="31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3B0EAA" w:rsidRPr="002C00E7" w:rsidTr="009B2ABE">
        <w:trPr>
          <w:trHeight w:val="300"/>
        </w:trPr>
        <w:tc>
          <w:tcPr>
            <w:tcW w:w="52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2C00E7">
              <w:rPr>
                <w:rFonts w:ascii="Calibri" w:hAnsi="Calibri" w:cs="Calibri"/>
                <w:b/>
                <w:bCs/>
                <w:sz w:val="17"/>
                <w:szCs w:val="17"/>
              </w:rPr>
              <w:t>Funkce/pracovní pozice: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 w:cs="Calibri"/>
                <w:b/>
                <w:bCs/>
                <w:sz w:val="19"/>
                <w:szCs w:val="19"/>
              </w:rPr>
              <w:t>Datum a podpis:</w:t>
            </w:r>
          </w:p>
        </w:tc>
      </w:tr>
      <w:tr w:rsidR="003B0EAA" w:rsidRPr="002C00E7" w:rsidTr="009B2ABE">
        <w:trPr>
          <w:trHeight w:val="315"/>
        </w:trPr>
        <w:tc>
          <w:tcPr>
            <w:tcW w:w="52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8"/>
                <w:szCs w:val="18"/>
              </w:rPr>
            </w:pPr>
            <w:r w:rsidRPr="002C00E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EAA" w:rsidRPr="002C00E7" w:rsidRDefault="003B0EAA" w:rsidP="009B2ABE">
            <w:pPr>
              <w:rPr>
                <w:rFonts w:ascii="Calibri" w:hAnsi="Calibri" w:cs="Calibri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 </w:t>
            </w:r>
          </w:p>
        </w:tc>
      </w:tr>
    </w:tbl>
    <w:p w:rsidR="00247EE0" w:rsidRDefault="00247EE0"/>
    <w:sectPr w:rsidR="0024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AA"/>
    <w:rsid w:val="00247EE0"/>
    <w:rsid w:val="003B0EAA"/>
    <w:rsid w:val="00606B0C"/>
    <w:rsid w:val="006467E2"/>
    <w:rsid w:val="007506CF"/>
    <w:rsid w:val="007C6E47"/>
    <w:rsid w:val="00CC2DE4"/>
    <w:rsid w:val="00C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28AB8-059E-479E-B3B1-CDC88B52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67E2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E2"/>
    <w:pPr>
      <w:keepNext/>
      <w:keepLines/>
      <w:spacing w:before="40" w:line="259" w:lineRule="auto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7E2"/>
    <w:pPr>
      <w:keepNext/>
      <w:keepLines/>
      <w:spacing w:before="40" w:line="259" w:lineRule="auto"/>
      <w:outlineLvl w:val="2"/>
    </w:pPr>
    <w:rPr>
      <w:rFonts w:eastAsiaTheme="majorEastAsia" w:cstheme="maj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7E2"/>
    <w:rPr>
      <w:rFonts w:ascii="Times New Roman" w:eastAsiaTheme="majorEastAsia" w:hAnsi="Times New Roman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67E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7E2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Bonhard Jiří Ing.</dc:creator>
  <cp:keywords/>
  <dc:description/>
  <cp:lastModifiedBy>Jarkovský Václav Ing.</cp:lastModifiedBy>
  <cp:revision>6</cp:revision>
  <dcterms:created xsi:type="dcterms:W3CDTF">2018-12-06T10:13:00Z</dcterms:created>
  <dcterms:modified xsi:type="dcterms:W3CDTF">2018-12-12T14:57:00Z</dcterms:modified>
</cp:coreProperties>
</file>