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AEDD" w14:textId="183A87B5" w:rsidR="00F07082" w:rsidRDefault="007B004A">
      <w:pPr>
        <w:rPr>
          <w:b/>
          <w:bCs/>
          <w:sz w:val="36"/>
          <w:szCs w:val="36"/>
        </w:rPr>
      </w:pPr>
      <w:r w:rsidRPr="007B004A">
        <w:rPr>
          <w:b/>
          <w:bCs/>
          <w:sz w:val="36"/>
          <w:szCs w:val="36"/>
        </w:rPr>
        <w:t>Účtování FVE u PO kraje</w:t>
      </w:r>
      <w:r w:rsidR="004F26F3">
        <w:rPr>
          <w:b/>
          <w:bCs/>
          <w:sz w:val="36"/>
          <w:szCs w:val="36"/>
        </w:rPr>
        <w:t xml:space="preserve"> – analytiky na druhém místě si organizace budou volit podle činnosti</w:t>
      </w:r>
    </w:p>
    <w:p w14:paraId="58755879" w14:textId="71AB5C21" w:rsidR="004F26F3" w:rsidRPr="007B004A" w:rsidRDefault="004F26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Zde je uvažováno, že bude vše v hlavní činnosti</w:t>
      </w:r>
    </w:p>
    <w:p w14:paraId="535F6074" w14:textId="4D3F2CB9" w:rsidR="007B004A" w:rsidRDefault="007B004A" w:rsidP="007B004A">
      <w:pPr>
        <w:pStyle w:val="Odstavecseseznamem"/>
        <w:numPr>
          <w:ilvl w:val="0"/>
          <w:numId w:val="1"/>
        </w:numPr>
      </w:pPr>
      <w:r>
        <w:t>Případ – PO elektřinu vyrábí i spotřebovává:</w:t>
      </w:r>
    </w:p>
    <w:p w14:paraId="1AC24768" w14:textId="59C2C240" w:rsidR="007B004A" w:rsidRDefault="007B004A" w:rsidP="007B004A">
      <w:pPr>
        <w:ind w:left="360"/>
      </w:pPr>
      <w:r>
        <w:t>MD 502 0</w:t>
      </w:r>
      <w:r w:rsidR="004F26F3">
        <w:t>3</w:t>
      </w:r>
      <w:r>
        <w:t>42</w:t>
      </w:r>
      <w:r>
        <w:tab/>
        <w:t>Dal 516 0342</w:t>
      </w:r>
    </w:p>
    <w:p w14:paraId="7C7C94C0" w14:textId="77777777" w:rsidR="007B004A" w:rsidRDefault="007B004A" w:rsidP="007B004A">
      <w:pPr>
        <w:ind w:left="360"/>
      </w:pPr>
    </w:p>
    <w:p w14:paraId="517652F4" w14:textId="51B76A85" w:rsidR="007B004A" w:rsidRDefault="007B004A" w:rsidP="007B004A">
      <w:pPr>
        <w:pStyle w:val="Odstavecseseznamem"/>
        <w:numPr>
          <w:ilvl w:val="0"/>
          <w:numId w:val="1"/>
        </w:numPr>
      </w:pPr>
      <w:r>
        <w:t>Případ – PO elektřinu vyrábí a sdílí ji s jinou PO</w:t>
      </w:r>
    </w:p>
    <w:p w14:paraId="7ADE9E7C" w14:textId="606347AE" w:rsidR="007B004A" w:rsidRDefault="007B004A" w:rsidP="007B004A">
      <w:pPr>
        <w:ind w:left="360"/>
      </w:pPr>
      <w:r>
        <w:t>PO, která vyrábí</w:t>
      </w:r>
    </w:p>
    <w:p w14:paraId="358FF06D" w14:textId="4753358D" w:rsidR="007B004A" w:rsidRDefault="007B004A" w:rsidP="007B004A">
      <w:pPr>
        <w:ind w:left="360"/>
      </w:pPr>
      <w:r>
        <w:t>MD 311 xxxx</w:t>
      </w:r>
      <w:r>
        <w:tab/>
        <w:t>Dal 604 0341</w:t>
      </w:r>
    </w:p>
    <w:p w14:paraId="78D49DDD" w14:textId="77777777" w:rsidR="007B004A" w:rsidRDefault="007B004A" w:rsidP="007B004A">
      <w:pPr>
        <w:ind w:left="360"/>
      </w:pPr>
    </w:p>
    <w:p w14:paraId="4C9CFE9F" w14:textId="6F96F9BC" w:rsidR="007B004A" w:rsidRDefault="007B004A" w:rsidP="007B004A">
      <w:pPr>
        <w:ind w:left="360"/>
      </w:pPr>
      <w:r>
        <w:t>PO, která spotřebovává</w:t>
      </w:r>
    </w:p>
    <w:p w14:paraId="6EF30924" w14:textId="290ACED1" w:rsidR="007B004A" w:rsidRDefault="007B004A" w:rsidP="007B004A">
      <w:pPr>
        <w:ind w:left="360"/>
      </w:pPr>
      <w:r>
        <w:t xml:space="preserve">MD 502 341 </w:t>
      </w:r>
      <w:r>
        <w:tab/>
        <w:t>Dal 321 xxxx</w:t>
      </w:r>
    </w:p>
    <w:p w14:paraId="7A226062" w14:textId="77777777" w:rsidR="004F26F3" w:rsidRDefault="004F26F3" w:rsidP="007B004A">
      <w:pPr>
        <w:ind w:left="360"/>
      </w:pPr>
    </w:p>
    <w:p w14:paraId="72D8A89F" w14:textId="293A806B" w:rsidR="004F26F3" w:rsidRDefault="004F26F3" w:rsidP="004F26F3">
      <w:pPr>
        <w:pStyle w:val="Odstavecseseznamem"/>
        <w:numPr>
          <w:ilvl w:val="0"/>
          <w:numId w:val="1"/>
        </w:numPr>
      </w:pPr>
      <w:r>
        <w:t>Případ – prodej elektřiny obchodníkovi</w:t>
      </w:r>
    </w:p>
    <w:p w14:paraId="4BBAE7A5" w14:textId="522BE1D2" w:rsidR="004F26F3" w:rsidRDefault="004F26F3" w:rsidP="004F26F3">
      <w:pPr>
        <w:ind w:left="360"/>
      </w:pPr>
      <w:r>
        <w:t>MD 311 xxxx</w:t>
      </w:r>
      <w:r>
        <w:tab/>
        <w:t>Dal 604 0343</w:t>
      </w:r>
    </w:p>
    <w:sectPr w:rsidR="004F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17"/>
    <w:multiLevelType w:val="hybridMultilevel"/>
    <w:tmpl w:val="4EEE5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4A"/>
    <w:rsid w:val="000C3657"/>
    <w:rsid w:val="003A5880"/>
    <w:rsid w:val="004F26F3"/>
    <w:rsid w:val="007B004A"/>
    <w:rsid w:val="00DB3FF8"/>
    <w:rsid w:val="00F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99A4"/>
  <w15:chartTrackingRefBased/>
  <w15:docId w15:val="{371EE50D-34B9-43C3-92A9-E69F2C39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0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0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0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0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0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0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0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0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0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0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Věra Bc.</dc:creator>
  <cp:keywords/>
  <dc:description/>
  <cp:lastModifiedBy>Vaňková Věra Bc.</cp:lastModifiedBy>
  <cp:revision>3</cp:revision>
  <dcterms:created xsi:type="dcterms:W3CDTF">2025-02-11T10:50:00Z</dcterms:created>
  <dcterms:modified xsi:type="dcterms:W3CDTF">2025-02-13T09:07:00Z</dcterms:modified>
</cp:coreProperties>
</file>