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BB46" w14:textId="77777777" w:rsidR="00836278" w:rsidRDefault="00023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AA29A5" w14:textId="77777777" w:rsidR="00836278" w:rsidRDefault="00836278" w:rsidP="00836278">
      <w:pPr>
        <w:rPr>
          <w:b/>
        </w:rPr>
      </w:pPr>
      <w:r>
        <w:rPr>
          <w:b/>
        </w:rPr>
        <w:t>Krajský úřad Královéhradeckého kraje</w:t>
      </w:r>
    </w:p>
    <w:p w14:paraId="1C0C8825" w14:textId="77777777" w:rsidR="00836278" w:rsidRDefault="00836278" w:rsidP="00836278">
      <w:r>
        <w:t>odbor dopravy</w:t>
      </w:r>
    </w:p>
    <w:p w14:paraId="27CFA7D1" w14:textId="77777777" w:rsidR="00836278" w:rsidRDefault="00836278" w:rsidP="00836278">
      <w:r>
        <w:t>Pivovarské náměstí 1245</w:t>
      </w:r>
    </w:p>
    <w:p w14:paraId="6465D57D" w14:textId="77777777" w:rsidR="00836278" w:rsidRDefault="00836278" w:rsidP="00836278">
      <w:r>
        <w:t>500 03 Hradec Králové</w:t>
      </w:r>
    </w:p>
    <w:p w14:paraId="31BC1113" w14:textId="77777777" w:rsidR="00836278" w:rsidRDefault="00836278" w:rsidP="00B866F3">
      <w:pPr>
        <w:pStyle w:val="Nadpis1"/>
        <w:rPr>
          <w:rFonts w:ascii="Arial" w:hAnsi="Arial" w:cs="Arial"/>
        </w:rPr>
      </w:pPr>
    </w:p>
    <w:p w14:paraId="16E7D8A0" w14:textId="76FEC957" w:rsidR="002F5C56" w:rsidRPr="003E02A1" w:rsidRDefault="003E02A1" w:rsidP="00B866F3">
      <w:pPr>
        <w:pStyle w:val="Nadpis1"/>
        <w:rPr>
          <w:rFonts w:ascii="Arial" w:hAnsi="Arial" w:cs="Arial"/>
        </w:rPr>
      </w:pPr>
      <w:r w:rsidRPr="003E02A1">
        <w:rPr>
          <w:rFonts w:ascii="Arial" w:hAnsi="Arial" w:cs="Arial"/>
          <w:sz w:val="22"/>
          <w:szCs w:val="22"/>
          <w:u w:val="none"/>
        </w:rPr>
        <w:t xml:space="preserve">□ </w:t>
      </w:r>
      <w:r w:rsidR="002F5C56" w:rsidRPr="003E02A1">
        <w:rPr>
          <w:rFonts w:ascii="Arial" w:hAnsi="Arial" w:cs="Arial"/>
        </w:rPr>
        <w:t xml:space="preserve">Žádost o </w:t>
      </w:r>
      <w:r w:rsidR="006843BD" w:rsidRPr="003E02A1">
        <w:rPr>
          <w:rFonts w:ascii="Arial" w:hAnsi="Arial" w:cs="Arial"/>
        </w:rPr>
        <w:t>prokázání</w:t>
      </w:r>
      <w:r w:rsidR="002F5C56" w:rsidRPr="003E02A1">
        <w:rPr>
          <w:rFonts w:ascii="Arial" w:hAnsi="Arial" w:cs="Arial"/>
        </w:rPr>
        <w:t xml:space="preserve"> finanční způsobilosti dopravců pro rok</w:t>
      </w:r>
      <w:r w:rsidR="00A176CE" w:rsidRPr="003E02A1">
        <w:rPr>
          <w:rFonts w:ascii="Arial" w:hAnsi="Arial" w:cs="Arial"/>
        </w:rPr>
        <w:t xml:space="preserve"> </w:t>
      </w:r>
      <w:r w:rsidRPr="003E02A1">
        <w:rPr>
          <w:rFonts w:ascii="Arial" w:hAnsi="Arial" w:cs="Arial"/>
        </w:rPr>
        <w:t>202</w:t>
      </w:r>
      <w:r w:rsidR="005010F8">
        <w:rPr>
          <w:rFonts w:ascii="Arial" w:hAnsi="Arial" w:cs="Arial"/>
        </w:rPr>
        <w:t>5</w:t>
      </w:r>
    </w:p>
    <w:p w14:paraId="7FB06EC2" w14:textId="2E95F499" w:rsidR="003E02A1" w:rsidRPr="003E02A1" w:rsidRDefault="003E02A1" w:rsidP="003E02A1">
      <w:pPr>
        <w:rPr>
          <w:u w:val="single"/>
        </w:rPr>
      </w:pPr>
    </w:p>
    <w:p w14:paraId="49D56F9E" w14:textId="29EEBF3A" w:rsidR="003E02A1" w:rsidRPr="003E02A1" w:rsidRDefault="003E02A1" w:rsidP="003E02A1">
      <w:pPr>
        <w:rPr>
          <w:rFonts w:ascii="Arial" w:hAnsi="Arial" w:cs="Arial"/>
          <w:b/>
          <w:bCs/>
        </w:rPr>
      </w:pPr>
      <w:r w:rsidRPr="00DF7716">
        <w:rPr>
          <w:rFonts w:ascii="Arial" w:hAnsi="Arial" w:cs="Arial"/>
          <w:sz w:val="22"/>
          <w:szCs w:val="22"/>
        </w:rPr>
        <w:t>□</w:t>
      </w:r>
      <w:r w:rsidR="00E651F0">
        <w:rPr>
          <w:rFonts w:ascii="Arial" w:hAnsi="Arial" w:cs="Arial"/>
          <w:sz w:val="22"/>
          <w:szCs w:val="22"/>
        </w:rPr>
        <w:t xml:space="preserve"> </w:t>
      </w:r>
      <w:r w:rsidR="00E651F0" w:rsidRPr="00E651F0">
        <w:rPr>
          <w:rFonts w:ascii="Arial" w:hAnsi="Arial" w:cs="Arial"/>
          <w:b/>
          <w:bCs/>
          <w:sz w:val="22"/>
          <w:szCs w:val="22"/>
        </w:rPr>
        <w:t>Oznámení</w:t>
      </w:r>
      <w:r w:rsidRPr="00E651F0">
        <w:rPr>
          <w:rFonts w:ascii="Arial" w:hAnsi="Arial" w:cs="Arial"/>
          <w:b/>
          <w:bCs/>
          <w:sz w:val="22"/>
          <w:szCs w:val="22"/>
        </w:rPr>
        <w:t xml:space="preserve"> </w:t>
      </w:r>
      <w:r w:rsidR="00E651F0" w:rsidRPr="00E651F0">
        <w:rPr>
          <w:rFonts w:ascii="Arial" w:hAnsi="Arial" w:cs="Arial"/>
          <w:b/>
          <w:bCs/>
          <w:sz w:val="22"/>
          <w:szCs w:val="22"/>
        </w:rPr>
        <w:t>z</w:t>
      </w:r>
      <w:r w:rsidRPr="003E02A1">
        <w:rPr>
          <w:rFonts w:ascii="Arial" w:hAnsi="Arial" w:cs="Arial"/>
          <w:b/>
          <w:bCs/>
        </w:rPr>
        <w:t>měn</w:t>
      </w:r>
      <w:r w:rsidR="00E651F0">
        <w:rPr>
          <w:rFonts w:ascii="Arial" w:hAnsi="Arial" w:cs="Arial"/>
          <w:b/>
          <w:bCs/>
        </w:rPr>
        <w:t>y</w:t>
      </w:r>
      <w:r w:rsidRPr="003E02A1">
        <w:rPr>
          <w:rFonts w:ascii="Arial" w:hAnsi="Arial" w:cs="Arial"/>
          <w:b/>
          <w:bCs/>
        </w:rPr>
        <w:t xml:space="preserve"> vozového parku</w:t>
      </w:r>
      <w:r>
        <w:rPr>
          <w:rFonts w:ascii="Arial" w:hAnsi="Arial" w:cs="Arial"/>
          <w:b/>
          <w:bCs/>
        </w:rPr>
        <w:t xml:space="preserve"> v průběhu kalendářního roku</w:t>
      </w:r>
      <w:r w:rsidRPr="003E02A1">
        <w:rPr>
          <w:rFonts w:ascii="Arial" w:hAnsi="Arial" w:cs="Arial"/>
          <w:b/>
          <w:bCs/>
        </w:rPr>
        <w:t xml:space="preserve"> (oznámení nového vozidla k podnikání/ vyřazení vozidla</w:t>
      </w:r>
      <w:r>
        <w:rPr>
          <w:rFonts w:ascii="Arial" w:hAnsi="Arial" w:cs="Arial"/>
          <w:b/>
          <w:bCs/>
        </w:rPr>
        <w:t>/ změna RZ</w:t>
      </w:r>
      <w:r w:rsidRPr="003E02A1">
        <w:rPr>
          <w:rFonts w:ascii="Arial" w:hAnsi="Arial" w:cs="Arial"/>
          <w:b/>
          <w:bCs/>
        </w:rPr>
        <w:t>)</w:t>
      </w:r>
    </w:p>
    <w:p w14:paraId="576E39FB" w14:textId="77777777" w:rsidR="002F5C56" w:rsidRPr="00B866F3" w:rsidRDefault="002F5C56">
      <w:pPr>
        <w:rPr>
          <w:rFonts w:ascii="Arial" w:hAnsi="Arial" w:cs="Arial"/>
        </w:rPr>
      </w:pPr>
    </w:p>
    <w:p w14:paraId="3AB33371" w14:textId="77777777" w:rsidR="000468A2" w:rsidRPr="007F4485" w:rsidRDefault="000468A2" w:rsidP="00DF7716">
      <w:pPr>
        <w:jc w:val="both"/>
        <w:rPr>
          <w:rFonts w:ascii="Arial" w:hAnsi="Arial" w:cs="Arial"/>
          <w:sz w:val="22"/>
          <w:szCs w:val="22"/>
        </w:rPr>
      </w:pPr>
      <w:r w:rsidRPr="007F4485">
        <w:rPr>
          <w:rFonts w:ascii="Arial" w:hAnsi="Arial" w:cs="Arial"/>
          <w:sz w:val="22"/>
          <w:szCs w:val="22"/>
        </w:rPr>
        <w:t>V souladu s ust.</w:t>
      </w:r>
      <w:r w:rsidR="004D73F9" w:rsidRPr="007F4485">
        <w:rPr>
          <w:rFonts w:ascii="Arial" w:hAnsi="Arial" w:cs="Arial"/>
          <w:sz w:val="22"/>
          <w:szCs w:val="22"/>
        </w:rPr>
        <w:t xml:space="preserve"> § 8</w:t>
      </w:r>
      <w:r w:rsidR="002F5C56" w:rsidRPr="007F4485">
        <w:rPr>
          <w:rFonts w:ascii="Arial" w:hAnsi="Arial" w:cs="Arial"/>
          <w:sz w:val="22"/>
          <w:szCs w:val="22"/>
        </w:rPr>
        <w:t xml:space="preserve"> zákona 111/</w:t>
      </w:r>
      <w:r w:rsidRPr="007F4485">
        <w:rPr>
          <w:rFonts w:ascii="Arial" w:hAnsi="Arial" w:cs="Arial"/>
          <w:sz w:val="22"/>
          <w:szCs w:val="22"/>
        </w:rPr>
        <w:t>19</w:t>
      </w:r>
      <w:r w:rsidR="002F5C56" w:rsidRPr="007F4485">
        <w:rPr>
          <w:rFonts w:ascii="Arial" w:hAnsi="Arial" w:cs="Arial"/>
          <w:sz w:val="22"/>
          <w:szCs w:val="22"/>
        </w:rPr>
        <w:t>94 Sb.</w:t>
      </w:r>
      <w:r w:rsidRPr="007F4485">
        <w:rPr>
          <w:rFonts w:ascii="Arial" w:hAnsi="Arial" w:cs="Arial"/>
          <w:sz w:val="22"/>
          <w:szCs w:val="22"/>
        </w:rPr>
        <w:t xml:space="preserve">, </w:t>
      </w:r>
      <w:r w:rsidR="002F5C56" w:rsidRPr="007F4485">
        <w:rPr>
          <w:rFonts w:ascii="Arial" w:hAnsi="Arial" w:cs="Arial"/>
          <w:sz w:val="22"/>
          <w:szCs w:val="22"/>
        </w:rPr>
        <w:t xml:space="preserve">o silniční dopravě, ve znění pozdějších předpisů, </w:t>
      </w:r>
      <w:r w:rsidRPr="007F4485">
        <w:rPr>
          <w:rFonts w:ascii="Arial" w:hAnsi="Arial" w:cs="Arial"/>
          <w:sz w:val="22"/>
          <w:szCs w:val="22"/>
        </w:rPr>
        <w:t>a čl. 7 nařízení Evropského parlamentu a Rady (ES) č. 1071/2009 předkládám podklady k prokázání finanční způsobilosti dopravce</w:t>
      </w:r>
    </w:p>
    <w:p w14:paraId="07C9470D" w14:textId="77777777" w:rsidR="000468A2" w:rsidRPr="000468A2" w:rsidRDefault="000468A2" w:rsidP="00DF7716">
      <w:pPr>
        <w:jc w:val="both"/>
        <w:rPr>
          <w:rFonts w:ascii="Arial" w:hAnsi="Arial" w:cs="Arial"/>
        </w:rPr>
      </w:pPr>
    </w:p>
    <w:p w14:paraId="4FB77EC3" w14:textId="0F3DB2A2" w:rsidR="00097BA1" w:rsidRDefault="000468A2" w:rsidP="00DF771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7716" w:rsidRPr="00DF7716">
        <w:rPr>
          <w:rFonts w:ascii="Arial" w:hAnsi="Arial" w:cs="Arial"/>
          <w:sz w:val="22"/>
          <w:szCs w:val="22"/>
        </w:rPr>
        <w:t>□</w:t>
      </w:r>
      <w:r w:rsidR="00DF7716" w:rsidRPr="00DF7716">
        <w:rPr>
          <w:rFonts w:ascii="Arial" w:hAnsi="Arial"/>
          <w:sz w:val="22"/>
          <w:szCs w:val="22"/>
        </w:rPr>
        <w:t xml:space="preserve"> </w:t>
      </w:r>
      <w:r w:rsidR="00DF7716" w:rsidRPr="00DF7716">
        <w:rPr>
          <w:rFonts w:ascii="Arial" w:hAnsi="Arial"/>
          <w:b/>
          <w:bCs/>
          <w:sz w:val="22"/>
          <w:szCs w:val="22"/>
        </w:rPr>
        <w:t>nákladní</w:t>
      </w:r>
      <w:r w:rsidR="00DF7716" w:rsidRPr="00DF7716">
        <w:rPr>
          <w:rFonts w:ascii="Arial" w:hAnsi="Arial"/>
          <w:sz w:val="22"/>
          <w:szCs w:val="22"/>
        </w:rPr>
        <w:t xml:space="preserve"> dopravy provozované vozidly nebo jízdními soupravami o největší </w:t>
      </w:r>
      <w:r w:rsidR="001660AE">
        <w:rPr>
          <w:rFonts w:ascii="Arial" w:hAnsi="Arial"/>
          <w:sz w:val="22"/>
          <w:szCs w:val="22"/>
        </w:rPr>
        <w:t xml:space="preserve">povolené hmotnosti </w:t>
      </w:r>
      <w:r w:rsidR="001660AE" w:rsidRPr="005C35FB">
        <w:rPr>
          <w:rFonts w:ascii="Arial" w:hAnsi="Arial"/>
          <w:b/>
          <w:bCs/>
          <w:sz w:val="22"/>
          <w:szCs w:val="22"/>
        </w:rPr>
        <w:t xml:space="preserve">přesahující </w:t>
      </w:r>
      <w:r w:rsidR="00DF7716" w:rsidRPr="005C35FB">
        <w:rPr>
          <w:rFonts w:ascii="Arial" w:hAnsi="Arial"/>
          <w:b/>
          <w:bCs/>
          <w:sz w:val="22"/>
          <w:szCs w:val="22"/>
        </w:rPr>
        <w:t>3,5 tuny</w:t>
      </w:r>
      <w:r w:rsidR="005C35FB">
        <w:rPr>
          <w:rFonts w:ascii="Arial" w:hAnsi="Arial"/>
          <w:sz w:val="22"/>
          <w:szCs w:val="22"/>
        </w:rPr>
        <w:t xml:space="preserve"> </w:t>
      </w:r>
      <w:r w:rsidR="00DF7716" w:rsidRPr="00DF7716">
        <w:rPr>
          <w:rFonts w:ascii="Arial" w:hAnsi="Arial"/>
          <w:sz w:val="22"/>
          <w:szCs w:val="22"/>
        </w:rPr>
        <w:t>určen</w:t>
      </w:r>
      <w:r w:rsidR="005C35FB">
        <w:rPr>
          <w:rFonts w:ascii="Arial" w:hAnsi="Arial"/>
          <w:sz w:val="22"/>
          <w:szCs w:val="22"/>
        </w:rPr>
        <w:t>ými</w:t>
      </w:r>
      <w:r w:rsidR="00DF7716" w:rsidRPr="00DF7716">
        <w:rPr>
          <w:rFonts w:ascii="Arial" w:hAnsi="Arial"/>
          <w:sz w:val="22"/>
          <w:szCs w:val="22"/>
        </w:rPr>
        <w:t xml:space="preserve"> k přepravě zvířat nebo věcí</w:t>
      </w:r>
    </w:p>
    <w:p w14:paraId="4D86CBCA" w14:textId="7BBC67CA" w:rsidR="00DF7716" w:rsidRDefault="000468A2" w:rsidP="00DF7716">
      <w:pPr>
        <w:jc w:val="both"/>
        <w:rPr>
          <w:rFonts w:ascii="Arial" w:hAnsi="Arial"/>
          <w:sz w:val="22"/>
          <w:szCs w:val="22"/>
          <w:u w:val="single"/>
        </w:rPr>
      </w:pPr>
      <w:r w:rsidRPr="000468A2">
        <w:rPr>
          <w:rFonts w:ascii="Arial" w:hAnsi="Arial"/>
          <w:sz w:val="22"/>
          <w:szCs w:val="22"/>
          <w:u w:val="single"/>
        </w:rPr>
        <w:t>(neuvádějte přípojná vozidla)</w:t>
      </w:r>
    </w:p>
    <w:p w14:paraId="05E69A7C" w14:textId="7AC14250" w:rsidR="005C35FB" w:rsidRDefault="005C35FB" w:rsidP="00DF7716">
      <w:pPr>
        <w:jc w:val="both"/>
        <w:rPr>
          <w:rFonts w:ascii="Arial" w:hAnsi="Arial"/>
          <w:sz w:val="22"/>
          <w:szCs w:val="22"/>
          <w:u w:val="single"/>
        </w:rPr>
      </w:pPr>
    </w:p>
    <w:p w14:paraId="745572DC" w14:textId="34B2FDC8" w:rsidR="005C35FB" w:rsidRDefault="005C35FB" w:rsidP="005C35FB">
      <w:pPr>
        <w:jc w:val="both"/>
        <w:rPr>
          <w:rFonts w:ascii="Arial" w:hAnsi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>□</w:t>
      </w:r>
      <w:r w:rsidRPr="00DF7716">
        <w:rPr>
          <w:rFonts w:ascii="Arial" w:hAnsi="Arial"/>
          <w:sz w:val="22"/>
          <w:szCs w:val="22"/>
        </w:rPr>
        <w:t xml:space="preserve"> </w:t>
      </w:r>
      <w:r w:rsidRPr="00DF7716">
        <w:rPr>
          <w:rFonts w:ascii="Arial" w:hAnsi="Arial"/>
          <w:b/>
          <w:bCs/>
          <w:sz w:val="22"/>
          <w:szCs w:val="22"/>
        </w:rPr>
        <w:t>nákladní</w:t>
      </w:r>
      <w:r>
        <w:rPr>
          <w:rFonts w:ascii="Arial" w:hAnsi="Arial"/>
          <w:b/>
          <w:bCs/>
          <w:sz w:val="22"/>
          <w:szCs w:val="22"/>
        </w:rPr>
        <w:t xml:space="preserve"> mezinárodní</w:t>
      </w:r>
      <w:r w:rsidRPr="00DF7716">
        <w:rPr>
          <w:rFonts w:ascii="Arial" w:hAnsi="Arial"/>
          <w:sz w:val="22"/>
          <w:szCs w:val="22"/>
        </w:rPr>
        <w:t xml:space="preserve"> dopravy provozované vozidly nebo jízdními soupravami o největší </w:t>
      </w:r>
      <w:r>
        <w:rPr>
          <w:rFonts w:ascii="Arial" w:hAnsi="Arial"/>
          <w:sz w:val="22"/>
          <w:szCs w:val="22"/>
        </w:rPr>
        <w:t xml:space="preserve">povolené hmotnosti </w:t>
      </w:r>
      <w:r w:rsidRPr="005C35FB">
        <w:rPr>
          <w:rFonts w:ascii="Arial" w:hAnsi="Arial"/>
          <w:b/>
          <w:bCs/>
          <w:sz w:val="22"/>
          <w:szCs w:val="22"/>
        </w:rPr>
        <w:t>přesahující 2,5 tuny a nepřesahující 3,5 tuny</w:t>
      </w:r>
      <w:r>
        <w:rPr>
          <w:rFonts w:ascii="Arial" w:hAnsi="Arial"/>
          <w:sz w:val="22"/>
          <w:szCs w:val="22"/>
        </w:rPr>
        <w:t xml:space="preserve"> u</w:t>
      </w:r>
      <w:r w:rsidRPr="00DF7716">
        <w:rPr>
          <w:rFonts w:ascii="Arial" w:hAnsi="Arial"/>
          <w:sz w:val="22"/>
          <w:szCs w:val="22"/>
        </w:rPr>
        <w:t>rčen</w:t>
      </w:r>
      <w:r>
        <w:rPr>
          <w:rFonts w:ascii="Arial" w:hAnsi="Arial"/>
          <w:sz w:val="22"/>
          <w:szCs w:val="22"/>
        </w:rPr>
        <w:t>ými</w:t>
      </w:r>
      <w:r w:rsidRPr="00DF7716">
        <w:rPr>
          <w:rFonts w:ascii="Arial" w:hAnsi="Arial"/>
          <w:sz w:val="22"/>
          <w:szCs w:val="22"/>
        </w:rPr>
        <w:t xml:space="preserve"> k přepravě zvířat nebo věcí</w:t>
      </w:r>
      <w:r>
        <w:rPr>
          <w:rFonts w:ascii="Arial" w:hAnsi="Arial"/>
          <w:sz w:val="22"/>
          <w:szCs w:val="22"/>
        </w:rPr>
        <w:t xml:space="preserve"> </w:t>
      </w:r>
    </w:p>
    <w:p w14:paraId="6319EAE6" w14:textId="77777777" w:rsidR="005C35FB" w:rsidRPr="000468A2" w:rsidRDefault="005C35FB" w:rsidP="00DF7716">
      <w:pPr>
        <w:jc w:val="both"/>
        <w:rPr>
          <w:rFonts w:ascii="Arial" w:hAnsi="Arial"/>
          <w:sz w:val="22"/>
          <w:szCs w:val="22"/>
          <w:u w:val="single"/>
        </w:rPr>
      </w:pPr>
    </w:p>
    <w:p w14:paraId="4744F320" w14:textId="77777777" w:rsidR="00DF7716" w:rsidRPr="00DF7716" w:rsidRDefault="00DF7716" w:rsidP="00DF7716">
      <w:pPr>
        <w:jc w:val="both"/>
        <w:rPr>
          <w:rFonts w:ascii="Arial" w:hAnsi="Arial"/>
          <w:sz w:val="22"/>
          <w:szCs w:val="22"/>
        </w:rPr>
      </w:pPr>
      <w:r w:rsidRPr="00DF7716">
        <w:rPr>
          <w:rFonts w:ascii="Arial" w:hAnsi="Arial"/>
          <w:sz w:val="22"/>
          <w:szCs w:val="22"/>
        </w:rPr>
        <w:t xml:space="preserve"> </w:t>
      </w:r>
      <w:r w:rsidRPr="00DF7716">
        <w:rPr>
          <w:rFonts w:ascii="Arial" w:hAnsi="Arial" w:cs="Arial"/>
          <w:sz w:val="22"/>
          <w:szCs w:val="22"/>
        </w:rPr>
        <w:t xml:space="preserve">□ </w:t>
      </w:r>
      <w:r w:rsidRPr="00DF7716">
        <w:rPr>
          <w:rFonts w:ascii="Arial" w:hAnsi="Arial"/>
          <w:b/>
          <w:bCs/>
          <w:sz w:val="22"/>
          <w:szCs w:val="22"/>
        </w:rPr>
        <w:t>osobní</w:t>
      </w:r>
      <w:r w:rsidRPr="00DF7716">
        <w:rPr>
          <w:rFonts w:ascii="Arial" w:hAnsi="Arial"/>
          <w:sz w:val="22"/>
          <w:szCs w:val="22"/>
        </w:rPr>
        <w:t xml:space="preserve"> dopravy provozované vozidly</w:t>
      </w:r>
      <w:r w:rsidR="00F50769">
        <w:rPr>
          <w:rFonts w:ascii="Arial" w:hAnsi="Arial"/>
          <w:sz w:val="22"/>
          <w:szCs w:val="22"/>
        </w:rPr>
        <w:t xml:space="preserve"> určenými </w:t>
      </w:r>
      <w:r w:rsidRPr="00DF7716">
        <w:rPr>
          <w:rFonts w:ascii="Arial" w:hAnsi="Arial"/>
          <w:sz w:val="22"/>
          <w:szCs w:val="22"/>
        </w:rPr>
        <w:t>pro přepravu v</w:t>
      </w:r>
      <w:r w:rsidR="00F92A50">
        <w:rPr>
          <w:rFonts w:ascii="Arial" w:hAnsi="Arial"/>
          <w:sz w:val="22"/>
          <w:szCs w:val="22"/>
        </w:rPr>
        <w:t>íce</w:t>
      </w:r>
      <w:r w:rsidRPr="00DF7716">
        <w:rPr>
          <w:rFonts w:ascii="Arial" w:hAnsi="Arial"/>
          <w:sz w:val="22"/>
          <w:szCs w:val="22"/>
        </w:rPr>
        <w:t xml:space="preserve"> </w:t>
      </w:r>
      <w:r w:rsidR="00F50769">
        <w:rPr>
          <w:rFonts w:ascii="Arial" w:hAnsi="Arial"/>
          <w:sz w:val="22"/>
          <w:szCs w:val="22"/>
        </w:rPr>
        <w:t>než</w:t>
      </w:r>
      <w:r w:rsidRPr="00DF7716">
        <w:rPr>
          <w:rFonts w:ascii="Arial" w:hAnsi="Arial"/>
          <w:sz w:val="22"/>
          <w:szCs w:val="22"/>
        </w:rPr>
        <w:t xml:space="preserve"> 9 osob včetně řidiče</w:t>
      </w:r>
    </w:p>
    <w:p w14:paraId="3B2FFE4C" w14:textId="77777777" w:rsidR="002F5C56" w:rsidRPr="00B866F3" w:rsidRDefault="002F5C56">
      <w:pPr>
        <w:rPr>
          <w:rFonts w:ascii="Arial" w:hAnsi="Arial" w:cs="Arial"/>
          <w:sz w:val="20"/>
        </w:rPr>
      </w:pPr>
    </w:p>
    <w:p w14:paraId="3B3B8420" w14:textId="77777777" w:rsidR="002F5C56" w:rsidRPr="00B866F3" w:rsidRDefault="002F5C56">
      <w:pPr>
        <w:rPr>
          <w:rFonts w:ascii="Arial" w:hAnsi="Arial" w:cs="Arial"/>
          <w:b/>
          <w:bCs/>
        </w:rPr>
      </w:pPr>
      <w:r w:rsidRPr="00B866F3">
        <w:rPr>
          <w:rFonts w:ascii="Arial" w:hAnsi="Arial" w:cs="Arial"/>
          <w:b/>
          <w:bCs/>
        </w:rPr>
        <w:t>Žadatel:</w:t>
      </w:r>
    </w:p>
    <w:p w14:paraId="75488348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>Příjmení, jméno (obchodní firma)</w:t>
      </w:r>
      <w:r w:rsidR="005F446C">
        <w:rPr>
          <w:rFonts w:ascii="Arial" w:hAnsi="Arial" w:cs="Arial"/>
        </w:rPr>
        <w:t xml:space="preserve"> </w:t>
      </w:r>
      <w:r w:rsidR="00372386">
        <w:rPr>
          <w:rFonts w:ascii="Arial" w:hAnsi="Arial" w:cs="Arial"/>
        </w:rPr>
        <w:t xml:space="preserve"> </w:t>
      </w:r>
      <w:r w:rsidRPr="00B866F3">
        <w:rPr>
          <w:rFonts w:ascii="Arial" w:hAnsi="Arial" w:cs="Arial"/>
        </w:rPr>
        <w:t>…………………</w:t>
      </w:r>
      <w:r w:rsidR="00395BB5">
        <w:rPr>
          <w:rFonts w:ascii="Arial" w:hAnsi="Arial" w:cs="Arial"/>
        </w:rPr>
        <w:t>…………….</w:t>
      </w:r>
      <w:r w:rsidRPr="00B866F3">
        <w:rPr>
          <w:rFonts w:ascii="Arial" w:hAnsi="Arial" w:cs="Arial"/>
        </w:rPr>
        <w:t>……………………</w:t>
      </w:r>
      <w:r w:rsidR="00B866F3">
        <w:rPr>
          <w:rFonts w:ascii="Arial" w:hAnsi="Arial" w:cs="Arial"/>
        </w:rPr>
        <w:t>…</w:t>
      </w:r>
      <w:r w:rsidR="001112AF">
        <w:rPr>
          <w:rFonts w:ascii="Arial" w:hAnsi="Arial" w:cs="Arial"/>
        </w:rPr>
        <w:t>….</w:t>
      </w:r>
    </w:p>
    <w:p w14:paraId="79E1622E" w14:textId="77777777" w:rsidR="002F5C56" w:rsidRPr="00B866F3" w:rsidRDefault="001112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Místo podnikání</w:t>
      </w:r>
      <w:r w:rsidR="002F5C56" w:rsidRPr="00B866F3">
        <w:rPr>
          <w:rFonts w:ascii="Arial" w:hAnsi="Arial" w:cs="Arial"/>
        </w:rPr>
        <w:t xml:space="preserve"> (sídlo), PSČ</w:t>
      </w:r>
      <w:r w:rsidR="005F446C">
        <w:rPr>
          <w:rFonts w:ascii="Arial" w:hAnsi="Arial" w:cs="Arial"/>
        </w:rPr>
        <w:t xml:space="preserve"> </w:t>
      </w:r>
      <w:r w:rsidR="00372386">
        <w:rPr>
          <w:rFonts w:ascii="Arial" w:hAnsi="Arial" w:cs="Arial"/>
        </w:rPr>
        <w:t xml:space="preserve"> </w:t>
      </w:r>
      <w:r w:rsidR="002F5C56" w:rsidRPr="00B866F3">
        <w:rPr>
          <w:rFonts w:ascii="Arial" w:hAnsi="Arial" w:cs="Arial"/>
        </w:rPr>
        <w:t>…</w:t>
      </w:r>
      <w:r w:rsidR="005F446C">
        <w:rPr>
          <w:rFonts w:ascii="Arial" w:hAnsi="Arial" w:cs="Arial"/>
        </w:rPr>
        <w:t>……….</w:t>
      </w:r>
      <w:r w:rsidR="002F5C56" w:rsidRPr="00B866F3">
        <w:rPr>
          <w:rFonts w:ascii="Arial" w:hAnsi="Arial" w:cs="Arial"/>
        </w:rPr>
        <w:t>………</w:t>
      </w:r>
      <w:r w:rsidR="00395BB5">
        <w:rPr>
          <w:rFonts w:ascii="Arial" w:hAnsi="Arial" w:cs="Arial"/>
        </w:rPr>
        <w:t>…………………</w:t>
      </w:r>
      <w:r w:rsidR="002F5C56" w:rsidRPr="00B866F3">
        <w:rPr>
          <w:rFonts w:ascii="Arial" w:hAnsi="Arial" w:cs="Arial"/>
        </w:rPr>
        <w:t>…………………………</w:t>
      </w:r>
    </w:p>
    <w:p w14:paraId="568076D2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>IČ</w:t>
      </w:r>
      <w:r w:rsidR="00372386">
        <w:rPr>
          <w:rFonts w:ascii="Arial" w:hAnsi="Arial" w:cs="Arial"/>
        </w:rPr>
        <w:t xml:space="preserve">  .…………………..</w:t>
      </w:r>
      <w:r w:rsidRPr="00B866F3">
        <w:rPr>
          <w:rFonts w:ascii="Arial" w:hAnsi="Arial" w:cs="Arial"/>
        </w:rPr>
        <w:t xml:space="preserve"> </w:t>
      </w:r>
    </w:p>
    <w:p w14:paraId="195B36B9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 xml:space="preserve">Telefon </w:t>
      </w:r>
      <w:r w:rsidR="005F446C">
        <w:rPr>
          <w:rFonts w:ascii="Arial" w:hAnsi="Arial" w:cs="Arial"/>
        </w:rPr>
        <w:t xml:space="preserve">/ </w:t>
      </w:r>
      <w:r w:rsidRPr="00B866F3">
        <w:rPr>
          <w:rFonts w:ascii="Arial" w:hAnsi="Arial" w:cs="Arial"/>
        </w:rPr>
        <w:t xml:space="preserve">(e-mail) </w:t>
      </w:r>
      <w:r w:rsidR="00372386">
        <w:rPr>
          <w:rFonts w:ascii="Arial" w:hAnsi="Arial" w:cs="Arial"/>
        </w:rPr>
        <w:t xml:space="preserve"> </w:t>
      </w:r>
      <w:r w:rsidR="005F446C">
        <w:rPr>
          <w:rFonts w:ascii="Arial" w:hAnsi="Arial" w:cs="Arial"/>
        </w:rPr>
        <w:t>….</w:t>
      </w:r>
      <w:r w:rsidRPr="00B866F3">
        <w:rPr>
          <w:rFonts w:ascii="Arial" w:hAnsi="Arial" w:cs="Arial"/>
        </w:rPr>
        <w:t>…………</w:t>
      </w:r>
      <w:r w:rsidR="00395BB5">
        <w:rPr>
          <w:rFonts w:ascii="Arial" w:hAnsi="Arial" w:cs="Arial"/>
        </w:rPr>
        <w:t>…………….</w:t>
      </w:r>
      <w:r w:rsidR="005F446C">
        <w:rPr>
          <w:rFonts w:ascii="Arial" w:hAnsi="Arial" w:cs="Arial"/>
        </w:rPr>
        <w:t>……………..</w:t>
      </w:r>
      <w:r w:rsidRPr="00B866F3">
        <w:rPr>
          <w:rFonts w:ascii="Arial" w:hAnsi="Arial" w:cs="Arial"/>
        </w:rPr>
        <w:t>…………………………………</w:t>
      </w:r>
      <w:r w:rsidR="001112AF">
        <w:rPr>
          <w:rFonts w:ascii="Arial" w:hAnsi="Arial" w:cs="Arial"/>
        </w:rPr>
        <w:t>..</w:t>
      </w:r>
    </w:p>
    <w:p w14:paraId="5B4F2847" w14:textId="77777777" w:rsidR="002F5C56" w:rsidRPr="00B866F3" w:rsidRDefault="002F5C56">
      <w:pPr>
        <w:rPr>
          <w:rFonts w:ascii="Arial" w:hAnsi="Arial" w:cs="Arial"/>
        </w:rPr>
      </w:pPr>
    </w:p>
    <w:p w14:paraId="6BFD8616" w14:textId="295A5EDC" w:rsidR="002F5C56" w:rsidRPr="00B866F3" w:rsidRDefault="002F5C56" w:rsidP="00E651F0">
      <w:pPr>
        <w:pStyle w:val="Nadpis2"/>
        <w:rPr>
          <w:rFonts w:ascii="Arial" w:hAnsi="Arial" w:cs="Arial"/>
        </w:rPr>
      </w:pPr>
      <w:r w:rsidRPr="00B866F3">
        <w:rPr>
          <w:rFonts w:ascii="Arial" w:hAnsi="Arial" w:cs="Arial"/>
        </w:rPr>
        <w:t>Seznam vozidel</w:t>
      </w:r>
    </w:p>
    <w:tbl>
      <w:tblPr>
        <w:tblW w:w="906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01"/>
        <w:gridCol w:w="929"/>
        <w:gridCol w:w="1251"/>
        <w:gridCol w:w="1180"/>
        <w:gridCol w:w="654"/>
        <w:gridCol w:w="825"/>
      </w:tblGrid>
      <w:tr w:rsidR="003E02A1" w:rsidRPr="00B866F3" w14:paraId="14DEDE33" w14:textId="2CAC5925" w:rsidTr="00E651F0">
        <w:tc>
          <w:tcPr>
            <w:tcW w:w="2128" w:type="dxa"/>
          </w:tcPr>
          <w:p w14:paraId="780DE91C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Registrační. značka</w:t>
            </w:r>
          </w:p>
        </w:tc>
        <w:tc>
          <w:tcPr>
            <w:tcW w:w="2101" w:type="dxa"/>
          </w:tcPr>
          <w:p w14:paraId="48B4BF66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Tovární značka vozidla</w:t>
            </w:r>
          </w:p>
        </w:tc>
        <w:tc>
          <w:tcPr>
            <w:tcW w:w="929" w:type="dxa"/>
          </w:tcPr>
          <w:p w14:paraId="591F7901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Rok výroby</w:t>
            </w:r>
          </w:p>
        </w:tc>
        <w:tc>
          <w:tcPr>
            <w:tcW w:w="1251" w:type="dxa"/>
          </w:tcPr>
          <w:p w14:paraId="27720A1C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 xml:space="preserve">Celková hmotnost </w:t>
            </w:r>
          </w:p>
        </w:tc>
        <w:tc>
          <w:tcPr>
            <w:tcW w:w="1180" w:type="dxa"/>
          </w:tcPr>
          <w:p w14:paraId="5CFA997B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Počet sedadel (autobusy)</w:t>
            </w:r>
          </w:p>
        </w:tc>
        <w:tc>
          <w:tcPr>
            <w:tcW w:w="654" w:type="dxa"/>
          </w:tcPr>
          <w:p w14:paraId="77429941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Nové</w:t>
            </w:r>
          </w:p>
          <w:p w14:paraId="7EAEE90A" w14:textId="43D70A1C" w:rsidR="003E02A1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734B25C0" w14:textId="489C586C" w:rsidR="003E02A1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Vy</w:t>
            </w:r>
            <w:r w:rsidR="003E02A1" w:rsidRPr="00E651F0">
              <w:rPr>
                <w:rFonts w:ascii="Arial" w:hAnsi="Arial" w:cs="Arial"/>
                <w:sz w:val="22"/>
                <w:szCs w:val="22"/>
              </w:rPr>
              <w:t>řadit</w:t>
            </w:r>
          </w:p>
          <w:p w14:paraId="6AE4BDCD" w14:textId="30F911C9" w:rsidR="00E651F0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3E02A1" w:rsidRPr="00B866F3" w14:paraId="7BEC4BB8" w14:textId="645247BF" w:rsidTr="00E651F0">
        <w:tc>
          <w:tcPr>
            <w:tcW w:w="2128" w:type="dxa"/>
          </w:tcPr>
          <w:p w14:paraId="44FF0E3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7D0221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6B9110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4CFA56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7D09CC3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8120725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4397685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A618634" w14:textId="228AB869" w:rsidTr="00E651F0">
        <w:tc>
          <w:tcPr>
            <w:tcW w:w="2128" w:type="dxa"/>
          </w:tcPr>
          <w:p w14:paraId="3321C7D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31FCF9B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103F30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F8F842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FCD848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2AAC15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ED14FB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EAD58D0" w14:textId="7EEBE276" w:rsidTr="00E651F0">
        <w:tc>
          <w:tcPr>
            <w:tcW w:w="2128" w:type="dxa"/>
          </w:tcPr>
          <w:p w14:paraId="3A66795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848FF0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736B966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17549A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0B98597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A7F16F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A5BD7E8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3B505E09" w14:textId="7076AFAD" w:rsidTr="00E651F0">
        <w:tc>
          <w:tcPr>
            <w:tcW w:w="2128" w:type="dxa"/>
          </w:tcPr>
          <w:p w14:paraId="0B35117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DEB179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0EF5834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BBB13A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2EF244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348EFEC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143E7C3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7338664B" w14:textId="3C30AAFE" w:rsidTr="00E651F0">
        <w:tc>
          <w:tcPr>
            <w:tcW w:w="2128" w:type="dxa"/>
          </w:tcPr>
          <w:p w14:paraId="153464B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1608E4C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6E3E4CE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719689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4CDB8D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8FCCB64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21C97A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56668904" w14:textId="0DF2E984" w:rsidTr="00E651F0">
        <w:tc>
          <w:tcPr>
            <w:tcW w:w="2128" w:type="dxa"/>
          </w:tcPr>
          <w:p w14:paraId="55B93DC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3E85241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14C548F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F8BF1D5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66C95FA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A7F6D9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AF52C7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EF29D8B" w14:textId="6AB8B8CF" w:rsidTr="00E651F0">
        <w:tc>
          <w:tcPr>
            <w:tcW w:w="2128" w:type="dxa"/>
          </w:tcPr>
          <w:p w14:paraId="36A33D0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2F687EC6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6D42DD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24F0A9D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3FB0712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65132EE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4B96D1A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32B3EA75" w14:textId="73F53E64" w:rsidTr="00E651F0">
        <w:tc>
          <w:tcPr>
            <w:tcW w:w="2128" w:type="dxa"/>
          </w:tcPr>
          <w:p w14:paraId="6C92C14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550E7EB6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282000E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D08B1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175E3E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1C63A7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22677CE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295B05" w14:textId="77777777" w:rsidR="00E651F0" w:rsidRDefault="00E651F0">
      <w:pPr>
        <w:rPr>
          <w:rFonts w:ascii="Arial" w:hAnsi="Arial" w:cs="Arial"/>
          <w:b/>
          <w:sz w:val="22"/>
          <w:szCs w:val="22"/>
        </w:rPr>
      </w:pPr>
    </w:p>
    <w:p w14:paraId="2F5E4508" w14:textId="7E26BA4C" w:rsidR="002F5C56" w:rsidRDefault="00E65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Celkový p</w:t>
      </w:r>
      <w:r w:rsidR="002F5C56" w:rsidRPr="00FD001E">
        <w:rPr>
          <w:rFonts w:ascii="Arial" w:hAnsi="Arial" w:cs="Arial"/>
          <w:b/>
          <w:sz w:val="22"/>
          <w:szCs w:val="22"/>
        </w:rPr>
        <w:t>očet vozidel</w:t>
      </w:r>
      <w:r w:rsidR="000F6F91">
        <w:rPr>
          <w:rFonts w:ascii="Arial" w:hAnsi="Arial" w:cs="Arial"/>
          <w:b/>
          <w:sz w:val="22"/>
          <w:szCs w:val="22"/>
        </w:rPr>
        <w:t xml:space="preserve"> </w:t>
      </w:r>
      <w:r w:rsidRPr="00E651F0">
        <w:rPr>
          <w:rFonts w:ascii="Arial" w:hAnsi="Arial" w:cs="Arial"/>
          <w:b/>
          <w:bCs/>
          <w:sz w:val="22"/>
          <w:szCs w:val="22"/>
        </w:rPr>
        <w:t>k prokázání finanční způsobilosti</w:t>
      </w:r>
      <w:r w:rsidR="002F5C56" w:rsidRPr="00DF7716">
        <w:rPr>
          <w:rFonts w:ascii="Arial" w:hAnsi="Arial" w:cs="Arial"/>
          <w:sz w:val="22"/>
          <w:szCs w:val="22"/>
        </w:rPr>
        <w:t xml:space="preserve">  ………</w:t>
      </w:r>
      <w:r w:rsidR="00710511">
        <w:rPr>
          <w:rFonts w:ascii="Arial" w:hAnsi="Arial" w:cs="Arial"/>
          <w:sz w:val="22"/>
          <w:szCs w:val="22"/>
        </w:rPr>
        <w:t>…</w:t>
      </w:r>
      <w:r w:rsidR="002F5C56" w:rsidRPr="00DF7716">
        <w:rPr>
          <w:rFonts w:ascii="Arial" w:hAnsi="Arial" w:cs="Arial"/>
          <w:sz w:val="22"/>
          <w:szCs w:val="22"/>
        </w:rPr>
        <w:t xml:space="preserve"> </w:t>
      </w:r>
    </w:p>
    <w:p w14:paraId="19376520" w14:textId="77777777" w:rsidR="00E651F0" w:rsidRPr="00DF7716" w:rsidRDefault="00E651F0">
      <w:pPr>
        <w:rPr>
          <w:rFonts w:ascii="Arial" w:hAnsi="Arial" w:cs="Arial"/>
          <w:sz w:val="22"/>
          <w:szCs w:val="22"/>
        </w:rPr>
      </w:pPr>
    </w:p>
    <w:p w14:paraId="48B0A931" w14:textId="03E40948" w:rsidR="002F5C56" w:rsidRPr="00DF7716" w:rsidRDefault="002F5C56">
      <w:pPr>
        <w:rPr>
          <w:rFonts w:ascii="Arial" w:hAnsi="Arial" w:cs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>V  …..……………………</w:t>
      </w:r>
      <w:r w:rsidR="00E651F0">
        <w:rPr>
          <w:rFonts w:ascii="Arial" w:hAnsi="Arial" w:cs="Arial"/>
          <w:sz w:val="22"/>
          <w:szCs w:val="22"/>
        </w:rPr>
        <w:t>…………….</w:t>
      </w:r>
      <w:r w:rsidRPr="00DF7716">
        <w:rPr>
          <w:rFonts w:ascii="Arial" w:hAnsi="Arial" w:cs="Arial"/>
          <w:sz w:val="22"/>
          <w:szCs w:val="22"/>
        </w:rPr>
        <w:t xml:space="preserve">       dne   …………</w:t>
      </w:r>
      <w:r w:rsidR="00710511">
        <w:rPr>
          <w:rFonts w:ascii="Arial" w:hAnsi="Arial" w:cs="Arial"/>
          <w:sz w:val="22"/>
          <w:szCs w:val="22"/>
        </w:rPr>
        <w:t>….</w:t>
      </w:r>
      <w:r w:rsidRPr="00DF7716">
        <w:rPr>
          <w:rFonts w:ascii="Arial" w:hAnsi="Arial" w:cs="Arial"/>
          <w:sz w:val="22"/>
          <w:szCs w:val="22"/>
        </w:rPr>
        <w:t>……………</w:t>
      </w:r>
    </w:p>
    <w:p w14:paraId="3C5785A2" w14:textId="5E44CEEB" w:rsidR="00B866F3" w:rsidRDefault="00B866F3">
      <w:pPr>
        <w:rPr>
          <w:rFonts w:ascii="Arial" w:hAnsi="Arial" w:cs="Arial"/>
          <w:sz w:val="22"/>
          <w:szCs w:val="22"/>
        </w:rPr>
      </w:pPr>
    </w:p>
    <w:p w14:paraId="04AE609C" w14:textId="77777777" w:rsidR="002F5C56" w:rsidRPr="00DF7716" w:rsidRDefault="002F5C56">
      <w:pPr>
        <w:rPr>
          <w:rFonts w:ascii="Arial" w:hAnsi="Arial" w:cs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>Podpis (razítko) žadatele  ……………………………………..</w:t>
      </w:r>
    </w:p>
    <w:p w14:paraId="30BD0276" w14:textId="77777777" w:rsidR="00DF7716" w:rsidRDefault="00DF7716">
      <w:pPr>
        <w:pStyle w:val="Zkladntext2"/>
        <w:rPr>
          <w:rFonts w:ascii="Arial" w:hAnsi="Arial" w:cs="Arial"/>
          <w:sz w:val="20"/>
        </w:rPr>
      </w:pPr>
    </w:p>
    <w:p w14:paraId="0A9AB0CE" w14:textId="77777777" w:rsidR="005C35FB" w:rsidRDefault="005C35FB" w:rsidP="000468A2">
      <w:pPr>
        <w:pStyle w:val="Zkladntext2"/>
        <w:rPr>
          <w:rFonts w:ascii="Arial" w:hAnsi="Arial"/>
          <w:b/>
        </w:rPr>
      </w:pPr>
    </w:p>
    <w:p w14:paraId="4A673870" w14:textId="77777777" w:rsidR="005C35FB" w:rsidRDefault="005C35FB" w:rsidP="000468A2">
      <w:pPr>
        <w:pStyle w:val="Zkladntext2"/>
        <w:rPr>
          <w:rFonts w:ascii="Arial" w:hAnsi="Arial"/>
          <w:b/>
        </w:rPr>
      </w:pPr>
    </w:p>
    <w:p w14:paraId="5E142EC6" w14:textId="47F8387A" w:rsidR="000468A2" w:rsidRPr="005C35FB" w:rsidRDefault="00836278" w:rsidP="000468A2">
      <w:pPr>
        <w:pStyle w:val="Zkladntext2"/>
        <w:rPr>
          <w:rFonts w:ascii="Arial" w:hAnsi="Arial"/>
          <w:bCs/>
        </w:rPr>
      </w:pPr>
      <w:r w:rsidRPr="007F4485">
        <w:rPr>
          <w:rFonts w:ascii="Arial" w:hAnsi="Arial"/>
          <w:b/>
        </w:rPr>
        <w:t>Přílohy:</w:t>
      </w:r>
      <w:r w:rsidR="000468A2" w:rsidRPr="007F4485">
        <w:rPr>
          <w:rFonts w:ascii="Arial" w:hAnsi="Arial"/>
          <w:b/>
        </w:rPr>
        <w:t xml:space="preserve"> </w:t>
      </w:r>
      <w:r w:rsidR="000468A2" w:rsidRPr="005C35FB">
        <w:rPr>
          <w:rFonts w:ascii="Arial" w:hAnsi="Arial"/>
          <w:bCs/>
        </w:rPr>
        <w:t>vyberte</w:t>
      </w:r>
      <w:r w:rsidR="005C35FB" w:rsidRPr="005C35FB">
        <w:rPr>
          <w:rFonts w:ascii="Arial" w:hAnsi="Arial"/>
          <w:bCs/>
        </w:rPr>
        <w:t xml:space="preserve"> jednu z </w:t>
      </w:r>
      <w:r w:rsidR="000468A2" w:rsidRPr="005C35FB">
        <w:rPr>
          <w:rFonts w:ascii="Arial" w:hAnsi="Arial"/>
          <w:bCs/>
        </w:rPr>
        <w:t>odpovídaj</w:t>
      </w:r>
      <w:r w:rsidR="005C35FB" w:rsidRPr="005C35FB">
        <w:rPr>
          <w:rFonts w:ascii="Arial" w:hAnsi="Arial"/>
          <w:bCs/>
        </w:rPr>
        <w:t>ící</w:t>
      </w:r>
      <w:r w:rsidR="000468A2" w:rsidRPr="005C35FB">
        <w:rPr>
          <w:rFonts w:ascii="Arial" w:hAnsi="Arial"/>
          <w:bCs/>
        </w:rPr>
        <w:t>c</w:t>
      </w:r>
      <w:r w:rsidR="005C35FB" w:rsidRPr="005C35FB">
        <w:rPr>
          <w:rFonts w:ascii="Arial" w:hAnsi="Arial"/>
          <w:bCs/>
        </w:rPr>
        <w:t>h</w:t>
      </w:r>
      <w:r w:rsidR="000468A2" w:rsidRPr="005C35FB">
        <w:rPr>
          <w:rFonts w:ascii="Arial" w:hAnsi="Arial"/>
          <w:bCs/>
        </w:rPr>
        <w:t xml:space="preserve"> možnost</w:t>
      </w:r>
      <w:r w:rsidR="005C35FB" w:rsidRPr="005C35FB">
        <w:rPr>
          <w:rFonts w:ascii="Arial" w:hAnsi="Arial"/>
          <w:bCs/>
        </w:rPr>
        <w:t>í</w:t>
      </w:r>
    </w:p>
    <w:p w14:paraId="44EEC0B6" w14:textId="77777777" w:rsidR="005C35FB" w:rsidRPr="007F4485" w:rsidRDefault="005C35FB" w:rsidP="000468A2">
      <w:pPr>
        <w:pStyle w:val="Zkladntext2"/>
        <w:rPr>
          <w:rFonts w:ascii="Arial" w:hAnsi="Arial"/>
          <w:b/>
        </w:rPr>
      </w:pPr>
    </w:p>
    <w:p w14:paraId="47534DD4" w14:textId="77777777" w:rsidR="000468A2" w:rsidRDefault="000468A2" w:rsidP="000468A2">
      <w:pPr>
        <w:pStyle w:val="Zkladntext2"/>
        <w:numPr>
          <w:ilvl w:val="0"/>
          <w:numId w:val="2"/>
        </w:numPr>
        <w:rPr>
          <w:rFonts w:ascii="Arial" w:hAnsi="Arial"/>
          <w:sz w:val="22"/>
        </w:rPr>
      </w:pPr>
      <w:r w:rsidRPr="001F56E7">
        <w:rPr>
          <w:rFonts w:ascii="Arial" w:hAnsi="Arial"/>
          <w:b/>
          <w:sz w:val="22"/>
        </w:rPr>
        <w:t>Pojištění odpovědnosti za škodu při výkonu povolání</w:t>
      </w:r>
      <w:r w:rsidR="001F56E7">
        <w:rPr>
          <w:rFonts w:ascii="Arial" w:hAnsi="Arial"/>
          <w:sz w:val="22"/>
        </w:rPr>
        <w:t xml:space="preserve"> ve smyslu Nařízení Evropského parlamentu a rady ES č. 1071/2009 a zákona o silniční dopravě č. 111/1994 ve znění pozdějších předpisů</w:t>
      </w:r>
      <w:r>
        <w:rPr>
          <w:rFonts w:ascii="Arial" w:hAnsi="Arial"/>
          <w:sz w:val="22"/>
        </w:rPr>
        <w:t xml:space="preserve"> (pojištění odpovědnosti silničního dopravce, pojištění finanční způsobilosti dopravce</w:t>
      </w:r>
      <w:r w:rsidR="001F56E7">
        <w:rPr>
          <w:rFonts w:ascii="Arial" w:hAnsi="Arial"/>
          <w:sz w:val="22"/>
        </w:rPr>
        <w:t xml:space="preserve"> </w:t>
      </w:r>
      <w:r w:rsidR="001A3E96">
        <w:rPr>
          <w:rFonts w:ascii="Arial" w:hAnsi="Arial"/>
          <w:sz w:val="22"/>
        </w:rPr>
        <w:t>…</w:t>
      </w:r>
      <w:r w:rsidR="00BC105C">
        <w:rPr>
          <w:rFonts w:ascii="Arial" w:hAnsi="Arial"/>
          <w:sz w:val="22"/>
        </w:rPr>
        <w:t>)</w:t>
      </w:r>
    </w:p>
    <w:p w14:paraId="61DD8712" w14:textId="77777777" w:rsidR="001F56E7" w:rsidRPr="001F56E7" w:rsidRDefault="001F56E7" w:rsidP="001F56E7">
      <w:pPr>
        <w:pStyle w:val="Zkladntext2"/>
        <w:numPr>
          <w:ilvl w:val="0"/>
          <w:numId w:val="2"/>
        </w:numPr>
        <w:rPr>
          <w:rFonts w:ascii="Arial" w:hAnsi="Arial"/>
          <w:b/>
          <w:sz w:val="22"/>
          <w:u w:val="single"/>
        </w:rPr>
      </w:pPr>
      <w:r w:rsidRPr="001F56E7">
        <w:rPr>
          <w:rFonts w:ascii="Arial" w:hAnsi="Arial"/>
          <w:b/>
          <w:sz w:val="22"/>
        </w:rPr>
        <w:t>Přiznání k dani z příjmu fyzických osob včetně přílohy č. 1</w:t>
      </w:r>
      <w:r>
        <w:rPr>
          <w:rFonts w:ascii="Arial" w:hAnsi="Arial"/>
          <w:b/>
          <w:sz w:val="22"/>
        </w:rPr>
        <w:t xml:space="preserve"> </w:t>
      </w:r>
    </w:p>
    <w:p w14:paraId="0A939B34" w14:textId="77777777" w:rsidR="000468A2" w:rsidRPr="001F56E7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R</w:t>
      </w:r>
      <w:r w:rsidR="000468A2" w:rsidRPr="001F56E7">
        <w:rPr>
          <w:rFonts w:ascii="Arial" w:hAnsi="Arial"/>
          <w:b/>
          <w:sz w:val="22"/>
        </w:rPr>
        <w:t>oční účetní závěrka (rozvaha) ověřená auditorem</w:t>
      </w:r>
      <w:r w:rsidR="00621E01">
        <w:rPr>
          <w:rFonts w:ascii="Arial" w:hAnsi="Arial"/>
          <w:b/>
          <w:sz w:val="22"/>
        </w:rPr>
        <w:t>, kopie osvědčení o zápisu auditora  do seznamu auditorů</w:t>
      </w:r>
    </w:p>
    <w:p w14:paraId="5BB5CF50" w14:textId="77777777" w:rsidR="00621E01" w:rsidRPr="00621E01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621E01">
        <w:rPr>
          <w:rFonts w:ascii="Arial" w:hAnsi="Arial"/>
          <w:b/>
          <w:sz w:val="22"/>
        </w:rPr>
        <w:t>R</w:t>
      </w:r>
      <w:r w:rsidR="00DF7716" w:rsidRPr="00621E01">
        <w:rPr>
          <w:rFonts w:ascii="Arial" w:hAnsi="Arial"/>
          <w:b/>
          <w:sz w:val="22"/>
        </w:rPr>
        <w:t xml:space="preserve">oční </w:t>
      </w:r>
      <w:r w:rsidR="000468A2" w:rsidRPr="00621E01">
        <w:rPr>
          <w:rFonts w:ascii="Arial" w:hAnsi="Arial"/>
          <w:b/>
          <w:sz w:val="22"/>
        </w:rPr>
        <w:t>účetní závěrka (rozvaha) ověřená daňovým poradcem</w:t>
      </w:r>
      <w:r w:rsidR="00E30D71" w:rsidRPr="00621E01">
        <w:rPr>
          <w:rFonts w:ascii="Arial" w:hAnsi="Arial"/>
          <w:b/>
          <w:sz w:val="22"/>
        </w:rPr>
        <w:t>, kopie osvědčení o zápisu do seznamu daňových poradců</w:t>
      </w:r>
      <w:r w:rsidR="000468A2" w:rsidRPr="00621E01">
        <w:rPr>
          <w:rFonts w:ascii="Arial" w:hAnsi="Arial"/>
          <w:b/>
          <w:sz w:val="22"/>
        </w:rPr>
        <w:t xml:space="preserve"> </w:t>
      </w:r>
    </w:p>
    <w:p w14:paraId="68DF1D75" w14:textId="77777777" w:rsidR="000468A2" w:rsidRPr="001F56E7" w:rsidRDefault="00E30D7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 xml:space="preserve">Roční účetní závěrka (rozvaha) ověřená </w:t>
      </w:r>
      <w:r w:rsidR="000468A2" w:rsidRPr="001F56E7">
        <w:rPr>
          <w:rFonts w:ascii="Arial" w:hAnsi="Arial"/>
          <w:b/>
          <w:sz w:val="22"/>
        </w:rPr>
        <w:t>účetní</w:t>
      </w:r>
      <w:r>
        <w:rPr>
          <w:rFonts w:ascii="Arial" w:hAnsi="Arial"/>
          <w:b/>
          <w:sz w:val="22"/>
        </w:rPr>
        <w:t>, kopie výpisu z živnostenského rejstříku</w:t>
      </w:r>
      <w:r w:rsidR="000468A2" w:rsidRPr="001F56E7">
        <w:rPr>
          <w:rFonts w:ascii="Arial" w:hAnsi="Arial"/>
          <w:b/>
          <w:sz w:val="22"/>
        </w:rPr>
        <w:t> + čestné prohlášení o tom, že závěrka byla ověřena řádně oprávněnou osobou</w:t>
      </w:r>
    </w:p>
    <w:p w14:paraId="5279F2D6" w14:textId="77777777" w:rsidR="000468A2" w:rsidRPr="001F56E7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R</w:t>
      </w:r>
      <w:r w:rsidR="000468A2" w:rsidRPr="001F56E7">
        <w:rPr>
          <w:rFonts w:ascii="Arial" w:hAnsi="Arial"/>
          <w:b/>
          <w:sz w:val="22"/>
        </w:rPr>
        <w:t>oční účetní závěrka (rozvaha) s ověřovací doložkou příslušného správce daně</w:t>
      </w:r>
    </w:p>
    <w:p w14:paraId="2B65D3B6" w14:textId="77777777" w:rsidR="000468A2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Osvědčení o registraci vozidla (</w:t>
      </w:r>
      <w:r w:rsidR="000468A2" w:rsidRPr="001F56E7">
        <w:rPr>
          <w:rFonts w:ascii="Arial" w:hAnsi="Arial"/>
          <w:b/>
          <w:sz w:val="22"/>
        </w:rPr>
        <w:t>V</w:t>
      </w:r>
      <w:r w:rsidRPr="001F56E7">
        <w:rPr>
          <w:rFonts w:ascii="Arial" w:hAnsi="Arial"/>
          <w:b/>
          <w:sz w:val="22"/>
        </w:rPr>
        <w:t xml:space="preserve">elký technický průkaz, dále jen „VTP“) </w:t>
      </w:r>
      <w:r w:rsidR="005B648C">
        <w:rPr>
          <w:rFonts w:ascii="Arial" w:hAnsi="Arial"/>
          <w:b/>
          <w:sz w:val="22"/>
        </w:rPr>
        <w:t xml:space="preserve">v případě dosud nenahlášených vozidel či ztráty registrační značky </w:t>
      </w:r>
    </w:p>
    <w:p w14:paraId="7C77AA08" w14:textId="77777777" w:rsidR="00E8259A" w:rsidRPr="001F56E7" w:rsidRDefault="00E8259A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 w:cs="Arial"/>
          <w:b/>
        </w:rPr>
        <w:t>Nájemní/ leasingová smlouva v případě, že</w:t>
      </w:r>
      <w:r w:rsidRPr="001F56E7">
        <w:rPr>
          <w:rFonts w:ascii="Arial" w:hAnsi="Arial" w:cs="Arial"/>
          <w:b/>
          <w:u w:val="single"/>
        </w:rPr>
        <w:t xml:space="preserve"> dopravce není ve VTP uveden jako majitel či provozovatel vozidla</w:t>
      </w:r>
    </w:p>
    <w:p w14:paraId="15C2E899" w14:textId="77777777" w:rsidR="00E8259A" w:rsidRDefault="00253DBD" w:rsidP="000468A2">
      <w:pPr>
        <w:pStyle w:val="Zkladntext2"/>
        <w:numPr>
          <w:ilvl w:val="0"/>
          <w:numId w:val="2"/>
        </w:numPr>
        <w:rPr>
          <w:rFonts w:ascii="Arial" w:hAnsi="Arial"/>
          <w:sz w:val="22"/>
        </w:rPr>
      </w:pPr>
      <w:r w:rsidRPr="003C01DA">
        <w:rPr>
          <w:rFonts w:ascii="Arial" w:hAnsi="Arial"/>
          <w:sz w:val="22"/>
        </w:rPr>
        <w:t>D</w:t>
      </w:r>
      <w:r w:rsidR="00E8259A" w:rsidRPr="003C01DA">
        <w:rPr>
          <w:rFonts w:ascii="Arial" w:hAnsi="Arial"/>
          <w:sz w:val="22"/>
        </w:rPr>
        <w:t>alší</w:t>
      </w:r>
    </w:p>
    <w:p w14:paraId="7161FA70" w14:textId="77777777" w:rsidR="00253DBD" w:rsidRDefault="00253DBD" w:rsidP="00253DBD">
      <w:pPr>
        <w:pStyle w:val="Zkladntext2"/>
        <w:rPr>
          <w:rFonts w:ascii="Arial" w:hAnsi="Arial"/>
          <w:sz w:val="22"/>
        </w:rPr>
      </w:pPr>
    </w:p>
    <w:p w14:paraId="56D1981E" w14:textId="77777777" w:rsidR="00253DBD" w:rsidRPr="003C01DA" w:rsidRDefault="00253DBD" w:rsidP="00253DBD">
      <w:pPr>
        <w:pStyle w:val="Zkladntext2"/>
        <w:rPr>
          <w:rFonts w:ascii="Arial" w:hAnsi="Arial"/>
          <w:sz w:val="22"/>
        </w:rPr>
      </w:pPr>
      <w:r>
        <w:rPr>
          <w:rFonts w:ascii="Arial" w:hAnsi="Arial"/>
          <w:sz w:val="22"/>
        </w:rPr>
        <w:t>Jakékoliv změny ve vozovém parku (nákup nového vozidla, prodej stávajícího, ztráta registrační značky) je podnikatel v silniční dopravě povinen písemně nahlásit dopravnímu úřadu do 30 dnů.</w:t>
      </w:r>
    </w:p>
    <w:sectPr w:rsidR="00253DBD" w:rsidRPr="003C01DA" w:rsidSect="008925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8F7"/>
    <w:multiLevelType w:val="hybridMultilevel"/>
    <w:tmpl w:val="2D92BA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1300B3"/>
    <w:multiLevelType w:val="hybridMultilevel"/>
    <w:tmpl w:val="5A2CC75C"/>
    <w:lvl w:ilvl="0" w:tplc="08CAA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56"/>
    <w:rsid w:val="00023C58"/>
    <w:rsid w:val="000468A2"/>
    <w:rsid w:val="000545FA"/>
    <w:rsid w:val="00097BA1"/>
    <w:rsid w:val="000F6F91"/>
    <w:rsid w:val="001112AF"/>
    <w:rsid w:val="001660AE"/>
    <w:rsid w:val="001769AB"/>
    <w:rsid w:val="001A3E96"/>
    <w:rsid w:val="001F56E7"/>
    <w:rsid w:val="00253DBD"/>
    <w:rsid w:val="0026223E"/>
    <w:rsid w:val="002B5DA3"/>
    <w:rsid w:val="002F5C56"/>
    <w:rsid w:val="00372386"/>
    <w:rsid w:val="00395BB5"/>
    <w:rsid w:val="003C01DA"/>
    <w:rsid w:val="003E02A1"/>
    <w:rsid w:val="003F5E4A"/>
    <w:rsid w:val="004D73F9"/>
    <w:rsid w:val="005010F8"/>
    <w:rsid w:val="00570544"/>
    <w:rsid w:val="005B648C"/>
    <w:rsid w:val="005C35FB"/>
    <w:rsid w:val="005D2344"/>
    <w:rsid w:val="005F446C"/>
    <w:rsid w:val="00621E01"/>
    <w:rsid w:val="006843BD"/>
    <w:rsid w:val="006A0760"/>
    <w:rsid w:val="006C06AB"/>
    <w:rsid w:val="006C0B54"/>
    <w:rsid w:val="00710511"/>
    <w:rsid w:val="0077447E"/>
    <w:rsid w:val="007B3836"/>
    <w:rsid w:val="007F4485"/>
    <w:rsid w:val="0083431F"/>
    <w:rsid w:val="00836278"/>
    <w:rsid w:val="008925F2"/>
    <w:rsid w:val="00982973"/>
    <w:rsid w:val="009A4A69"/>
    <w:rsid w:val="009E2401"/>
    <w:rsid w:val="00A176CE"/>
    <w:rsid w:val="00A27D2F"/>
    <w:rsid w:val="00A91448"/>
    <w:rsid w:val="00B47A39"/>
    <w:rsid w:val="00B866F3"/>
    <w:rsid w:val="00BC105C"/>
    <w:rsid w:val="00C07390"/>
    <w:rsid w:val="00C74526"/>
    <w:rsid w:val="00DA43E6"/>
    <w:rsid w:val="00DE5416"/>
    <w:rsid w:val="00DF7716"/>
    <w:rsid w:val="00E30D71"/>
    <w:rsid w:val="00E471AB"/>
    <w:rsid w:val="00E651F0"/>
    <w:rsid w:val="00E8259A"/>
    <w:rsid w:val="00EC207D"/>
    <w:rsid w:val="00F50769"/>
    <w:rsid w:val="00F76C23"/>
    <w:rsid w:val="00F92A50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EFAD"/>
  <w15:docId w15:val="{63AE1E11-0BDA-4A7E-B5BF-E3CA194C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5F2"/>
    <w:rPr>
      <w:sz w:val="24"/>
      <w:szCs w:val="24"/>
    </w:rPr>
  </w:style>
  <w:style w:type="paragraph" w:styleId="Nadpis1">
    <w:name w:val="heading 1"/>
    <w:basedOn w:val="Normln"/>
    <w:next w:val="Normln"/>
    <w:qFormat/>
    <w:rsid w:val="008925F2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8925F2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25F2"/>
    <w:rPr>
      <w:sz w:val="20"/>
    </w:rPr>
  </w:style>
  <w:style w:type="paragraph" w:styleId="Zkladntext2">
    <w:name w:val="Body Text 2"/>
    <w:basedOn w:val="Normln"/>
    <w:link w:val="Zkladntext2Char"/>
    <w:rsid w:val="008925F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F7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Vysočina</vt:lpstr>
    </vt:vector>
  </TitlesOfParts>
  <Company>Vysočina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Vysočina</dc:title>
  <dc:creator>sadilkova</dc:creator>
  <cp:lastModifiedBy>Šafářová Jana Ing.</cp:lastModifiedBy>
  <cp:revision>3</cp:revision>
  <cp:lastPrinted>2023-06-15T10:49:00Z</cp:lastPrinted>
  <dcterms:created xsi:type="dcterms:W3CDTF">2024-01-18T08:45:00Z</dcterms:created>
  <dcterms:modified xsi:type="dcterms:W3CDTF">2025-01-03T08:19:00Z</dcterms:modified>
</cp:coreProperties>
</file>